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05CF" w:rsidRDefault="002805CF" w:rsidP="0093147A">
      <w:pPr>
        <w:pStyle w:val="a6"/>
        <w:shd w:val="clear" w:color="auto" w:fill="FFFFFF"/>
        <w:rPr>
          <w:b/>
          <w:bCs/>
          <w:sz w:val="22"/>
          <w:szCs w:val="22"/>
          <w:lang w:eastAsia="ru-RU"/>
        </w:rPr>
      </w:pPr>
    </w:p>
    <w:p w:rsidR="002805CF" w:rsidRPr="0093147A" w:rsidRDefault="002805CF" w:rsidP="002805CF">
      <w:pPr>
        <w:shd w:val="clear" w:color="auto" w:fill="FFFFFF"/>
        <w:spacing w:after="300" w:line="240" w:lineRule="auto"/>
        <w:outlineLvl w:val="0"/>
        <w:rPr>
          <w:rFonts w:ascii="Times New Roman" w:hAnsi="Times New Roman" w:cs="Times New Roman"/>
          <w:b/>
          <w:bCs/>
          <w:color w:val="29293A"/>
          <w:kern w:val="36"/>
        </w:rPr>
      </w:pPr>
      <w:r w:rsidRPr="0093147A">
        <w:rPr>
          <w:rFonts w:ascii="Times New Roman" w:hAnsi="Times New Roman" w:cs="Times New Roman"/>
          <w:b/>
          <w:bCs/>
          <w:color w:val="29293A"/>
          <w:kern w:val="36"/>
        </w:rPr>
        <w:t>Обґрунтуваннятехнічних та якісних характеристик предмета закупівлі, розміру бюджетного призначення, очікуваноївартості предмета закупівлі</w:t>
      </w:r>
    </w:p>
    <w:p w:rsidR="002805CF" w:rsidRPr="0093147A" w:rsidRDefault="002805CF" w:rsidP="002805CF">
      <w:pPr>
        <w:spacing w:line="240" w:lineRule="auto"/>
        <w:jc w:val="both"/>
        <w:rPr>
          <w:rFonts w:ascii="Times New Roman" w:hAnsi="Times New Roman" w:cs="Times New Roman"/>
        </w:rPr>
      </w:pPr>
      <w:r w:rsidRPr="0093147A">
        <w:rPr>
          <w:rFonts w:ascii="Times New Roman" w:hAnsi="Times New Roman" w:cs="Times New Roman"/>
          <w:lang w:val="uk-UA"/>
        </w:rPr>
        <w:t>На виконання вимог постанови Кабінету Міністрів України від 16.12.2020р. №1266 «Про внесення змін до постанов Кабінету Міністрів України від 1 серпня 2013р. №631 і від 11 жовтня 2016р. №710».</w:t>
      </w:r>
    </w:p>
    <w:p w:rsidR="002805CF" w:rsidRPr="0093147A" w:rsidRDefault="002805CF" w:rsidP="002805CF">
      <w:pPr>
        <w:spacing w:line="240" w:lineRule="auto"/>
        <w:jc w:val="both"/>
        <w:rPr>
          <w:rFonts w:ascii="Times New Roman" w:hAnsi="Times New Roman" w:cs="Times New Roman"/>
        </w:rPr>
      </w:pPr>
      <w:r w:rsidRPr="0093147A">
        <w:rPr>
          <w:rFonts w:ascii="Times New Roman" w:hAnsi="Times New Roman" w:cs="Times New Roman"/>
          <w:lang w:val="uk-UA"/>
        </w:rPr>
        <w:t>На підставі розрахунку Потреби в коштах на оплату  продуктів харчування на 2022 рік відділу освіти, культури, молоді та спорту Літинської  селищної ради.</w:t>
      </w:r>
    </w:p>
    <w:p w:rsidR="002B1AE8" w:rsidRPr="00E019D1" w:rsidRDefault="002A3FF0" w:rsidP="0093147A">
      <w:pPr>
        <w:pStyle w:val="a6"/>
        <w:shd w:val="clear" w:color="auto" w:fill="FFFFFF"/>
        <w:rPr>
          <w:b/>
          <w:bCs/>
          <w:sz w:val="22"/>
          <w:szCs w:val="22"/>
          <w:lang w:eastAsia="ru-RU"/>
        </w:rPr>
      </w:pPr>
      <w:bookmarkStart w:id="0" w:name="_GoBack"/>
      <w:bookmarkEnd w:id="0"/>
      <w:r w:rsidRPr="00E019D1">
        <w:rPr>
          <w:b/>
          <w:bCs/>
          <w:sz w:val="22"/>
          <w:szCs w:val="22"/>
          <w:lang w:eastAsia="ru-RU"/>
        </w:rPr>
        <w:t>Відділом освіти, культури, молоді та спорту</w:t>
      </w:r>
      <w:r w:rsidR="002B1AE8" w:rsidRPr="00E019D1">
        <w:rPr>
          <w:b/>
          <w:bCs/>
          <w:sz w:val="22"/>
          <w:szCs w:val="22"/>
          <w:lang w:eastAsia="ru-RU"/>
        </w:rPr>
        <w:t xml:space="preserve"> Літинської селищної ради</w:t>
      </w:r>
      <w:r w:rsidRPr="00E019D1">
        <w:rPr>
          <w:b/>
          <w:bCs/>
          <w:sz w:val="22"/>
          <w:szCs w:val="22"/>
          <w:lang w:eastAsia="ru-RU"/>
        </w:rPr>
        <w:t xml:space="preserve"> проводиться закупівля</w:t>
      </w:r>
      <w:bookmarkStart w:id="1" w:name="_Hlk120883485"/>
      <w:r w:rsidR="00F331AE" w:rsidRPr="00E019D1">
        <w:rPr>
          <w:b/>
          <w:sz w:val="22"/>
          <w:szCs w:val="22"/>
        </w:rPr>
        <w:t>Сирні продукти (сир твердий, сир кисломолочний) (ДК 021:2015 : 15540000-5 - Сирні продукти</w:t>
      </w:r>
      <w:r w:rsidRPr="00E019D1">
        <w:rPr>
          <w:b/>
          <w:bCs/>
          <w:sz w:val="22"/>
          <w:szCs w:val="22"/>
          <w:lang w:eastAsia="ru-RU"/>
        </w:rPr>
        <w:t>.</w:t>
      </w:r>
    </w:p>
    <w:p w:rsidR="002B1AE8" w:rsidRPr="00E019D1" w:rsidRDefault="002A3FF0" w:rsidP="0093147A">
      <w:pPr>
        <w:pStyle w:val="a6"/>
        <w:shd w:val="clear" w:color="auto" w:fill="FFFFFF"/>
        <w:rPr>
          <w:b/>
          <w:bCs/>
          <w:sz w:val="22"/>
          <w:szCs w:val="22"/>
          <w:lang w:eastAsia="ru-RU"/>
        </w:rPr>
      </w:pPr>
      <w:r w:rsidRPr="00E019D1">
        <w:rPr>
          <w:b/>
          <w:bCs/>
          <w:sz w:val="22"/>
          <w:szCs w:val="22"/>
          <w:lang w:eastAsia="ru-RU"/>
        </w:rPr>
        <w:t xml:space="preserve">Відкриті торги оголошені </w:t>
      </w:r>
      <w:r w:rsidR="00F331AE" w:rsidRPr="00E019D1">
        <w:rPr>
          <w:b/>
          <w:bCs/>
          <w:sz w:val="22"/>
          <w:szCs w:val="22"/>
          <w:lang w:eastAsia="ru-RU"/>
        </w:rPr>
        <w:t>15</w:t>
      </w:r>
      <w:r w:rsidRPr="00E019D1">
        <w:rPr>
          <w:b/>
          <w:bCs/>
          <w:sz w:val="22"/>
          <w:szCs w:val="22"/>
          <w:lang w:eastAsia="ru-RU"/>
        </w:rPr>
        <w:t>.08.2022 р.</w:t>
      </w:r>
    </w:p>
    <w:p w:rsidR="002B1AE8" w:rsidRPr="00E019D1" w:rsidRDefault="002A3FF0" w:rsidP="0093147A">
      <w:pPr>
        <w:pStyle w:val="a6"/>
        <w:shd w:val="clear" w:color="auto" w:fill="FFFFFF"/>
        <w:rPr>
          <w:b/>
          <w:bCs/>
          <w:sz w:val="22"/>
          <w:szCs w:val="22"/>
          <w:lang w:eastAsia="ru-RU"/>
        </w:rPr>
      </w:pPr>
      <w:r w:rsidRPr="00E019D1">
        <w:rPr>
          <w:b/>
          <w:bCs/>
          <w:sz w:val="22"/>
          <w:szCs w:val="22"/>
          <w:lang w:eastAsia="ru-RU"/>
        </w:rPr>
        <w:t xml:space="preserve">Подання пропозицій до </w:t>
      </w:r>
      <w:r w:rsidR="00F331AE" w:rsidRPr="00E019D1">
        <w:rPr>
          <w:b/>
          <w:bCs/>
          <w:sz w:val="22"/>
          <w:szCs w:val="22"/>
          <w:lang w:eastAsia="ru-RU"/>
        </w:rPr>
        <w:t>31</w:t>
      </w:r>
      <w:r w:rsidRPr="00E019D1">
        <w:rPr>
          <w:b/>
          <w:bCs/>
          <w:sz w:val="22"/>
          <w:szCs w:val="22"/>
          <w:lang w:eastAsia="ru-RU"/>
        </w:rPr>
        <w:t>.08.2022р.</w:t>
      </w:r>
    </w:p>
    <w:bookmarkEnd w:id="1"/>
    <w:p w:rsidR="0093147A" w:rsidRPr="0093147A" w:rsidRDefault="0093147A" w:rsidP="0093147A">
      <w:pPr>
        <w:spacing w:line="240" w:lineRule="auto"/>
        <w:jc w:val="both"/>
        <w:rPr>
          <w:rFonts w:ascii="Times New Roman" w:hAnsi="Times New Roman" w:cs="Times New Roman"/>
        </w:rPr>
      </w:pPr>
      <w:r w:rsidRPr="0093147A">
        <w:rPr>
          <w:rFonts w:ascii="Times New Roman" w:hAnsi="Times New Roman" w:cs="Times New Roman"/>
          <w:lang w:val="uk-UA"/>
        </w:rPr>
        <w:t xml:space="preserve">1. Предмет закупівлі </w:t>
      </w:r>
      <w:r w:rsidRPr="0093147A">
        <w:rPr>
          <w:rFonts w:ascii="Times New Roman" w:hAnsi="Times New Roman" w:cs="Times New Roman"/>
          <w:b/>
        </w:rPr>
        <w:t xml:space="preserve">Сирніпродукти (сир твердий, сир кисломолочний) </w:t>
      </w:r>
      <w:r w:rsidRPr="0093147A">
        <w:rPr>
          <w:rFonts w:ascii="Times New Roman" w:hAnsi="Times New Roman" w:cs="Times New Roman"/>
          <w:b/>
          <w:lang w:val="uk-UA"/>
        </w:rPr>
        <w:t>за</w:t>
      </w:r>
      <w:r w:rsidRPr="0093147A">
        <w:rPr>
          <w:rFonts w:ascii="Times New Roman" w:hAnsi="Times New Roman" w:cs="Times New Roman"/>
          <w:b/>
        </w:rPr>
        <w:t xml:space="preserve"> ДК 021:2015 : 15540000-5 - Сирніпродукти</w:t>
      </w:r>
      <w:r w:rsidRPr="0093147A">
        <w:rPr>
          <w:rFonts w:ascii="Times New Roman" w:hAnsi="Times New Roman" w:cs="Times New Roman"/>
          <w:b/>
          <w:bCs/>
          <w:lang w:eastAsia="ru-RU"/>
        </w:rPr>
        <w:t xml:space="preserve">. </w:t>
      </w:r>
    </w:p>
    <w:p w:rsidR="0093147A" w:rsidRPr="0093147A" w:rsidRDefault="0093147A" w:rsidP="0093147A">
      <w:pPr>
        <w:shd w:val="clear" w:color="auto" w:fill="FFFFFF"/>
        <w:spacing w:line="240" w:lineRule="auto"/>
        <w:ind w:right="34"/>
        <w:rPr>
          <w:rFonts w:ascii="Times New Roman" w:hAnsi="Times New Roman" w:cs="Times New Roman"/>
          <w:b/>
          <w:bCs/>
          <w:lang w:val="uk-UA" w:eastAsia="ru-RU"/>
        </w:rPr>
      </w:pPr>
      <w:r w:rsidRPr="0093147A">
        <w:rPr>
          <w:rFonts w:ascii="Times New Roman" w:hAnsi="Times New Roman" w:cs="Times New Roman"/>
          <w:lang w:val="uk-UA"/>
        </w:rPr>
        <w:t>2. Ідентифікатор закупівлі</w:t>
      </w:r>
      <w:r w:rsidRPr="0093147A">
        <w:rPr>
          <w:rFonts w:ascii="Times New Roman" w:hAnsi="Times New Roman" w:cs="Times New Roman"/>
        </w:rPr>
        <w:t> </w:t>
      </w:r>
      <w:r w:rsidRPr="0093147A">
        <w:rPr>
          <w:rFonts w:ascii="Times New Roman" w:hAnsi="Times New Roman" w:cs="Times New Roman"/>
          <w:lang w:val="uk-UA"/>
        </w:rPr>
        <w:t>:</w:t>
      </w:r>
      <w:r w:rsidRPr="0093147A">
        <w:rPr>
          <w:rFonts w:ascii="Times New Roman" w:hAnsi="Times New Roman" w:cs="Times New Roman"/>
          <w:b/>
          <w:bCs/>
          <w:lang w:val="uk-UA" w:eastAsia="ru-RU"/>
        </w:rPr>
        <w:t>UA-2022-08-15-003815-a</w:t>
      </w:r>
    </w:p>
    <w:p w:rsidR="0093147A" w:rsidRPr="0093147A" w:rsidRDefault="0093147A" w:rsidP="0093147A">
      <w:pPr>
        <w:spacing w:line="240" w:lineRule="auto"/>
        <w:jc w:val="both"/>
        <w:rPr>
          <w:rFonts w:ascii="Times New Roman" w:hAnsi="Times New Roman" w:cs="Times New Roman"/>
        </w:rPr>
      </w:pPr>
      <w:r w:rsidRPr="0093147A">
        <w:rPr>
          <w:rFonts w:ascii="Times New Roman" w:hAnsi="Times New Roman" w:cs="Times New Roman"/>
          <w:lang w:val="uk-UA"/>
        </w:rPr>
        <w:t>3. Відкриті торги;</w:t>
      </w:r>
    </w:p>
    <w:p w:rsidR="0093147A" w:rsidRPr="0093147A" w:rsidRDefault="0093147A" w:rsidP="0093147A">
      <w:pPr>
        <w:spacing w:line="240" w:lineRule="auto"/>
        <w:jc w:val="both"/>
        <w:rPr>
          <w:rFonts w:ascii="Times New Roman" w:hAnsi="Times New Roman" w:cs="Times New Roman"/>
        </w:rPr>
      </w:pPr>
      <w:r w:rsidRPr="0093147A">
        <w:rPr>
          <w:rFonts w:ascii="Times New Roman" w:hAnsi="Times New Roman" w:cs="Times New Roman"/>
          <w:lang w:val="uk-UA"/>
        </w:rPr>
        <w:t>4. Очікувана вартість закупівлі: 251000грн. (Двісті п</w:t>
      </w:r>
      <w:r w:rsidRPr="0093147A">
        <w:rPr>
          <w:rFonts w:ascii="Times New Roman" w:hAnsi="Times New Roman" w:cs="Times New Roman"/>
        </w:rPr>
        <w:t>`</w:t>
      </w:r>
      <w:r w:rsidRPr="0093147A">
        <w:rPr>
          <w:rFonts w:ascii="Times New Roman" w:hAnsi="Times New Roman" w:cs="Times New Roman"/>
          <w:lang w:val="uk-UA"/>
        </w:rPr>
        <w:t>ятдесят одна тисяча. 00коп) з ПДВ;</w:t>
      </w:r>
    </w:p>
    <w:p w:rsidR="0093147A" w:rsidRDefault="0093147A" w:rsidP="0093147A">
      <w:pPr>
        <w:spacing w:line="240" w:lineRule="auto"/>
        <w:jc w:val="both"/>
        <w:rPr>
          <w:rFonts w:ascii="Times New Roman" w:hAnsi="Times New Roman" w:cs="Times New Roman"/>
          <w:lang w:val="uk-UA"/>
        </w:rPr>
      </w:pPr>
      <w:r w:rsidRPr="0093147A">
        <w:rPr>
          <w:rFonts w:ascii="Times New Roman" w:hAnsi="Times New Roman" w:cs="Times New Roman"/>
          <w:lang w:val="uk-UA"/>
        </w:rPr>
        <w:t xml:space="preserve">5. Обсяги закупівлі– </w:t>
      </w:r>
      <w:r>
        <w:rPr>
          <w:rFonts w:ascii="Times New Roman" w:hAnsi="Times New Roman" w:cs="Times New Roman"/>
          <w:lang w:val="uk-UA"/>
        </w:rPr>
        <w:t xml:space="preserve">сир твердий </w:t>
      </w:r>
      <w:r w:rsidR="002B1AE8">
        <w:rPr>
          <w:rFonts w:ascii="Times New Roman" w:hAnsi="Times New Roman" w:cs="Times New Roman"/>
          <w:lang w:val="uk-UA"/>
        </w:rPr>
        <w:t>-500 кг</w:t>
      </w:r>
    </w:p>
    <w:p w:rsidR="002B1AE8" w:rsidRPr="0093147A" w:rsidRDefault="002B1AE8" w:rsidP="0093147A">
      <w:pPr>
        <w:spacing w:line="240" w:lineRule="auto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Сир кисломолочний-1100 кг</w:t>
      </w:r>
    </w:p>
    <w:p w:rsidR="0093147A" w:rsidRPr="0093147A" w:rsidRDefault="0093147A" w:rsidP="0093147A">
      <w:pPr>
        <w:pStyle w:val="a5"/>
        <w:ind w:right="-142"/>
        <w:jc w:val="both"/>
        <w:rPr>
          <w:rFonts w:ascii="Times New Roman" w:hAnsi="Times New Roman" w:cs="Times New Roman"/>
          <w:lang w:val="uk-UA" w:eastAsia="uk-UA"/>
        </w:rPr>
      </w:pPr>
      <w:r w:rsidRPr="0093147A">
        <w:rPr>
          <w:rFonts w:ascii="Times New Roman" w:hAnsi="Times New Roman" w:cs="Times New Roman"/>
          <w:lang w:val="uk-UA"/>
        </w:rPr>
        <w:t xml:space="preserve">6. Строк поставки </w:t>
      </w:r>
      <w:r>
        <w:rPr>
          <w:rFonts w:ascii="Times New Roman" w:hAnsi="Times New Roman" w:cs="Times New Roman"/>
          <w:lang w:val="uk-UA"/>
        </w:rPr>
        <w:t xml:space="preserve">– з </w:t>
      </w:r>
      <w:r w:rsidRPr="0093147A">
        <w:rPr>
          <w:rFonts w:ascii="Times New Roman" w:hAnsi="Times New Roman" w:cs="Times New Roman"/>
          <w:lang w:val="uk-UA" w:eastAsia="uk-UA"/>
        </w:rPr>
        <w:t xml:space="preserve">моменту підписання договору і </w:t>
      </w:r>
      <w:r w:rsidRPr="0093147A">
        <w:rPr>
          <w:rFonts w:ascii="Times New Roman" w:hAnsi="Times New Roman" w:cs="Times New Roman"/>
          <w:b/>
          <w:u w:val="single"/>
          <w:lang w:val="uk-UA" w:eastAsia="uk-UA"/>
        </w:rPr>
        <w:t>до 31.12.2022 року</w:t>
      </w:r>
      <w:r w:rsidRPr="0093147A">
        <w:rPr>
          <w:rFonts w:ascii="Times New Roman" w:hAnsi="Times New Roman" w:cs="Times New Roman"/>
          <w:lang w:val="uk-UA" w:eastAsia="uk-UA"/>
        </w:rPr>
        <w:t>. Постачання товару здійснюється протягом трьох робочих днів з моменту подання замовником заявки на поставку товару.</w:t>
      </w:r>
    </w:p>
    <w:p w:rsidR="0093147A" w:rsidRPr="0093147A" w:rsidRDefault="0093147A" w:rsidP="0093147A">
      <w:pPr>
        <w:pStyle w:val="a5"/>
        <w:ind w:right="-142"/>
        <w:jc w:val="both"/>
        <w:rPr>
          <w:rFonts w:ascii="Times New Roman" w:hAnsi="Times New Roman" w:cs="Times New Roman"/>
          <w:lang w:val="uk-UA"/>
        </w:rPr>
      </w:pPr>
      <w:r w:rsidRPr="0093147A">
        <w:rPr>
          <w:rFonts w:ascii="Times New Roman" w:hAnsi="Times New Roman" w:cs="Times New Roman"/>
          <w:b/>
          <w:lang w:val="uk-UA" w:eastAsia="uk-UA"/>
        </w:rPr>
        <w:t>Місце поставки:</w:t>
      </w:r>
      <w:r w:rsidRPr="0093147A">
        <w:rPr>
          <w:rFonts w:ascii="Times New Roman" w:hAnsi="Times New Roman" w:cs="Times New Roman"/>
          <w:lang w:val="uk-UA" w:eastAsia="uk-UA"/>
        </w:rPr>
        <w:t xml:space="preserve"> Підпорядковані освітні заклади відділу освіти, культури, молоді та спорту Літинської селищної ради.</w:t>
      </w:r>
    </w:p>
    <w:p w:rsidR="0093147A" w:rsidRDefault="0093147A" w:rsidP="0093147A">
      <w:pPr>
        <w:spacing w:line="240" w:lineRule="auto"/>
        <w:jc w:val="both"/>
        <w:rPr>
          <w:rFonts w:ascii="Times New Roman" w:hAnsi="Times New Roman" w:cs="Times New Roman"/>
          <w:lang w:val="uk-UA"/>
        </w:rPr>
      </w:pPr>
      <w:r w:rsidRPr="0093147A">
        <w:rPr>
          <w:rFonts w:ascii="Times New Roman" w:hAnsi="Times New Roman" w:cs="Times New Roman"/>
          <w:lang w:val="uk-UA"/>
        </w:rPr>
        <w:t>7. Товар має  відповідати наступним вимогам:</w:t>
      </w:r>
    </w:p>
    <w:tbl>
      <w:tblPr>
        <w:tblStyle w:val="a4"/>
        <w:tblW w:w="0" w:type="auto"/>
        <w:jc w:val="center"/>
        <w:tblLook w:val="04A0"/>
      </w:tblPr>
      <w:tblGrid>
        <w:gridCol w:w="384"/>
        <w:gridCol w:w="1723"/>
        <w:gridCol w:w="738"/>
        <w:gridCol w:w="1006"/>
        <w:gridCol w:w="6287"/>
      </w:tblGrid>
      <w:tr w:rsidR="0093147A" w:rsidRPr="0093147A" w:rsidTr="00437026">
        <w:trPr>
          <w:jc w:val="center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47A" w:rsidRPr="0093147A" w:rsidRDefault="0093147A" w:rsidP="00437026">
            <w:pPr>
              <w:tabs>
                <w:tab w:val="left" w:pos="360"/>
                <w:tab w:val="left" w:pos="426"/>
              </w:tabs>
              <w:rPr>
                <w:rFonts w:ascii="Times New Roman" w:hAnsi="Times New Roman" w:cs="Times New Roman"/>
                <w:b/>
                <w:bCs/>
                <w:sz w:val="22"/>
                <w:szCs w:val="22"/>
                <w:lang w:val="uk-UA" w:eastAsia="uk-UA"/>
              </w:rPr>
            </w:pPr>
            <w:r w:rsidRPr="0093147A">
              <w:rPr>
                <w:rFonts w:ascii="Times New Roman" w:hAnsi="Times New Roman" w:cs="Times New Roman"/>
                <w:b/>
                <w:bCs/>
                <w:sz w:val="22"/>
                <w:szCs w:val="22"/>
                <w:lang w:val="uk-UA" w:eastAsia="uk-UA"/>
              </w:rPr>
              <w:t>№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47A" w:rsidRPr="0093147A" w:rsidRDefault="0093147A" w:rsidP="00437026">
            <w:pPr>
              <w:tabs>
                <w:tab w:val="left" w:pos="360"/>
                <w:tab w:val="left" w:pos="426"/>
              </w:tabs>
              <w:rPr>
                <w:rFonts w:ascii="Times New Roman" w:hAnsi="Times New Roman" w:cs="Times New Roman"/>
                <w:b/>
                <w:bCs/>
                <w:sz w:val="22"/>
                <w:szCs w:val="22"/>
                <w:lang w:val="uk-UA" w:eastAsia="uk-UA"/>
              </w:rPr>
            </w:pPr>
            <w:r w:rsidRPr="0093147A">
              <w:rPr>
                <w:rFonts w:ascii="Times New Roman" w:hAnsi="Times New Roman" w:cs="Times New Roman"/>
                <w:b/>
                <w:bCs/>
                <w:sz w:val="22"/>
                <w:szCs w:val="22"/>
                <w:lang w:val="uk-UA" w:eastAsia="uk-UA"/>
              </w:rPr>
              <w:t>Найменування товару:</w:t>
            </w:r>
          </w:p>
          <w:p w:rsidR="0093147A" w:rsidRPr="0093147A" w:rsidRDefault="0093147A" w:rsidP="00437026">
            <w:pPr>
              <w:tabs>
                <w:tab w:val="left" w:pos="360"/>
                <w:tab w:val="left" w:pos="426"/>
              </w:tabs>
              <w:rPr>
                <w:rFonts w:ascii="Times New Roman" w:hAnsi="Times New Roman" w:cs="Times New Roman"/>
                <w:b/>
                <w:bCs/>
                <w:sz w:val="22"/>
                <w:szCs w:val="22"/>
                <w:lang w:val="uk-UA" w:eastAsia="uk-UA"/>
              </w:rPr>
            </w:pPr>
          </w:p>
          <w:p w:rsidR="0093147A" w:rsidRPr="0093147A" w:rsidRDefault="0093147A" w:rsidP="00437026">
            <w:pPr>
              <w:tabs>
                <w:tab w:val="left" w:pos="360"/>
                <w:tab w:val="left" w:pos="426"/>
              </w:tabs>
              <w:rPr>
                <w:rFonts w:ascii="Times New Roman" w:hAnsi="Times New Roman" w:cs="Times New Roman"/>
                <w:b/>
                <w:bCs/>
                <w:sz w:val="22"/>
                <w:szCs w:val="22"/>
                <w:lang w:val="uk-UA" w:eastAsia="uk-UA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47A" w:rsidRPr="0093147A" w:rsidRDefault="0093147A" w:rsidP="00437026">
            <w:pPr>
              <w:tabs>
                <w:tab w:val="left" w:pos="360"/>
                <w:tab w:val="left" w:pos="426"/>
              </w:tabs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uk-UA" w:eastAsia="uk-UA"/>
              </w:rPr>
            </w:pPr>
            <w:r w:rsidRPr="0093147A">
              <w:rPr>
                <w:rFonts w:ascii="Times New Roman" w:hAnsi="Times New Roman" w:cs="Times New Roman"/>
                <w:b/>
                <w:bCs/>
                <w:sz w:val="22"/>
                <w:szCs w:val="22"/>
                <w:lang w:val="uk-UA" w:eastAsia="uk-UA"/>
              </w:rPr>
              <w:t>Од.</w:t>
            </w:r>
          </w:p>
          <w:p w:rsidR="0093147A" w:rsidRPr="0093147A" w:rsidRDefault="0093147A" w:rsidP="00437026">
            <w:pPr>
              <w:tabs>
                <w:tab w:val="left" w:pos="360"/>
                <w:tab w:val="left" w:pos="426"/>
              </w:tabs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uk-UA" w:eastAsia="uk-UA"/>
              </w:rPr>
            </w:pPr>
            <w:r w:rsidRPr="0093147A">
              <w:rPr>
                <w:rFonts w:ascii="Times New Roman" w:hAnsi="Times New Roman" w:cs="Times New Roman"/>
                <w:b/>
                <w:bCs/>
                <w:sz w:val="22"/>
                <w:szCs w:val="22"/>
                <w:lang w:val="uk-UA" w:eastAsia="uk-UA"/>
              </w:rPr>
              <w:t>виміру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47A" w:rsidRPr="0093147A" w:rsidRDefault="0093147A" w:rsidP="00437026">
            <w:pPr>
              <w:tabs>
                <w:tab w:val="left" w:pos="360"/>
                <w:tab w:val="left" w:pos="426"/>
              </w:tabs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uk-UA" w:eastAsia="uk-UA"/>
              </w:rPr>
            </w:pPr>
            <w:r w:rsidRPr="0093147A">
              <w:rPr>
                <w:rFonts w:ascii="Times New Roman" w:hAnsi="Times New Roman" w:cs="Times New Roman"/>
                <w:b/>
                <w:bCs/>
                <w:sz w:val="22"/>
                <w:szCs w:val="22"/>
                <w:lang w:val="uk-UA" w:eastAsia="uk-UA"/>
              </w:rPr>
              <w:t>Кількість:</w:t>
            </w:r>
          </w:p>
        </w:tc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47A" w:rsidRPr="0093147A" w:rsidRDefault="0093147A" w:rsidP="00437026">
            <w:pPr>
              <w:tabs>
                <w:tab w:val="left" w:pos="360"/>
                <w:tab w:val="left" w:pos="426"/>
              </w:tabs>
              <w:rPr>
                <w:rFonts w:ascii="Times New Roman" w:hAnsi="Times New Roman" w:cs="Times New Roman"/>
                <w:b/>
                <w:bCs/>
                <w:sz w:val="22"/>
                <w:szCs w:val="22"/>
                <w:lang w:val="uk-UA" w:eastAsia="uk-UA"/>
              </w:rPr>
            </w:pPr>
            <w:r w:rsidRPr="0093147A">
              <w:rPr>
                <w:rFonts w:ascii="Times New Roman" w:hAnsi="Times New Roman" w:cs="Times New Roman"/>
                <w:b/>
                <w:bCs/>
                <w:sz w:val="22"/>
                <w:szCs w:val="22"/>
                <w:lang w:val="uk-UA" w:eastAsia="uk-UA"/>
              </w:rPr>
              <w:t>Якісна характеристика товару:</w:t>
            </w:r>
          </w:p>
        </w:tc>
      </w:tr>
      <w:tr w:rsidR="0093147A" w:rsidRPr="0093147A" w:rsidTr="00437026">
        <w:trPr>
          <w:jc w:val="center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47A" w:rsidRPr="0093147A" w:rsidRDefault="0093147A" w:rsidP="00437026">
            <w:pPr>
              <w:tabs>
                <w:tab w:val="left" w:pos="360"/>
                <w:tab w:val="left" w:pos="426"/>
              </w:tabs>
              <w:rPr>
                <w:rFonts w:ascii="Times New Roman" w:hAnsi="Times New Roman" w:cs="Times New Roman"/>
                <w:b/>
                <w:bCs/>
                <w:sz w:val="22"/>
                <w:szCs w:val="22"/>
                <w:lang w:val="uk-UA" w:eastAsia="uk-UA"/>
              </w:rPr>
            </w:pPr>
          </w:p>
          <w:p w:rsidR="0093147A" w:rsidRPr="0093147A" w:rsidRDefault="0093147A" w:rsidP="00437026">
            <w:pPr>
              <w:tabs>
                <w:tab w:val="left" w:pos="360"/>
                <w:tab w:val="left" w:pos="426"/>
              </w:tabs>
              <w:rPr>
                <w:rFonts w:ascii="Times New Roman" w:hAnsi="Times New Roman" w:cs="Times New Roman"/>
                <w:b/>
                <w:bCs/>
                <w:sz w:val="22"/>
                <w:szCs w:val="22"/>
                <w:lang w:val="uk-UA" w:eastAsia="uk-UA"/>
              </w:rPr>
            </w:pPr>
          </w:p>
          <w:p w:rsidR="0093147A" w:rsidRPr="0093147A" w:rsidRDefault="0093147A" w:rsidP="00437026">
            <w:pPr>
              <w:tabs>
                <w:tab w:val="left" w:pos="360"/>
                <w:tab w:val="left" w:pos="426"/>
              </w:tabs>
              <w:rPr>
                <w:rFonts w:ascii="Times New Roman" w:hAnsi="Times New Roman" w:cs="Times New Roman"/>
                <w:b/>
                <w:bCs/>
                <w:sz w:val="22"/>
                <w:szCs w:val="22"/>
                <w:lang w:val="uk-UA" w:eastAsia="uk-UA"/>
              </w:rPr>
            </w:pPr>
          </w:p>
          <w:p w:rsidR="0093147A" w:rsidRPr="0093147A" w:rsidRDefault="0093147A" w:rsidP="00437026">
            <w:pPr>
              <w:tabs>
                <w:tab w:val="left" w:pos="360"/>
                <w:tab w:val="left" w:pos="426"/>
              </w:tabs>
              <w:rPr>
                <w:rFonts w:ascii="Times New Roman" w:hAnsi="Times New Roman" w:cs="Times New Roman"/>
                <w:b/>
                <w:bCs/>
                <w:sz w:val="22"/>
                <w:szCs w:val="22"/>
                <w:lang w:val="uk-UA" w:eastAsia="uk-UA"/>
              </w:rPr>
            </w:pPr>
          </w:p>
          <w:p w:rsidR="0093147A" w:rsidRPr="0093147A" w:rsidRDefault="0093147A" w:rsidP="00437026">
            <w:pPr>
              <w:tabs>
                <w:tab w:val="left" w:pos="360"/>
                <w:tab w:val="left" w:pos="426"/>
              </w:tabs>
              <w:rPr>
                <w:rFonts w:ascii="Times New Roman" w:hAnsi="Times New Roman" w:cs="Times New Roman"/>
                <w:b/>
                <w:bCs/>
                <w:sz w:val="22"/>
                <w:szCs w:val="22"/>
                <w:lang w:val="uk-UA" w:eastAsia="uk-UA"/>
              </w:rPr>
            </w:pPr>
          </w:p>
          <w:p w:rsidR="0093147A" w:rsidRPr="0093147A" w:rsidRDefault="0093147A" w:rsidP="00437026">
            <w:pPr>
              <w:tabs>
                <w:tab w:val="left" w:pos="360"/>
                <w:tab w:val="left" w:pos="426"/>
              </w:tabs>
              <w:rPr>
                <w:rFonts w:ascii="Times New Roman" w:hAnsi="Times New Roman" w:cs="Times New Roman"/>
                <w:b/>
                <w:bCs/>
                <w:sz w:val="22"/>
                <w:szCs w:val="22"/>
                <w:lang w:val="uk-UA" w:eastAsia="uk-UA"/>
              </w:rPr>
            </w:pPr>
            <w:r w:rsidRPr="0093147A">
              <w:rPr>
                <w:rFonts w:ascii="Times New Roman" w:hAnsi="Times New Roman" w:cs="Times New Roman"/>
                <w:b/>
                <w:bCs/>
                <w:sz w:val="22"/>
                <w:szCs w:val="22"/>
                <w:lang w:val="uk-UA" w:eastAsia="uk-UA"/>
              </w:rPr>
              <w:t xml:space="preserve">      1.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47A" w:rsidRPr="0093147A" w:rsidRDefault="0093147A" w:rsidP="00437026">
            <w:pPr>
              <w:tabs>
                <w:tab w:val="left" w:pos="360"/>
                <w:tab w:val="left" w:pos="426"/>
              </w:tabs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bdr w:val="none" w:sz="0" w:space="0" w:color="auto" w:frame="1"/>
                <w:shd w:val="clear" w:color="auto" w:fill="FFFFFF"/>
                <w:lang w:val="uk-UA"/>
              </w:rPr>
            </w:pPr>
          </w:p>
          <w:p w:rsidR="0093147A" w:rsidRPr="0093147A" w:rsidRDefault="0093147A" w:rsidP="00437026">
            <w:pPr>
              <w:tabs>
                <w:tab w:val="left" w:pos="360"/>
                <w:tab w:val="left" w:pos="426"/>
              </w:tabs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bdr w:val="none" w:sz="0" w:space="0" w:color="auto" w:frame="1"/>
                <w:shd w:val="clear" w:color="auto" w:fill="FFFFFF"/>
                <w:lang w:val="uk-UA"/>
              </w:rPr>
            </w:pPr>
          </w:p>
          <w:p w:rsidR="0093147A" w:rsidRPr="0093147A" w:rsidRDefault="0093147A" w:rsidP="00437026">
            <w:pPr>
              <w:tabs>
                <w:tab w:val="left" w:pos="360"/>
                <w:tab w:val="left" w:pos="426"/>
              </w:tabs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bdr w:val="none" w:sz="0" w:space="0" w:color="auto" w:frame="1"/>
                <w:shd w:val="clear" w:color="auto" w:fill="FFFFFF"/>
                <w:lang w:val="uk-UA"/>
              </w:rPr>
            </w:pPr>
          </w:p>
          <w:p w:rsidR="0093147A" w:rsidRPr="0093147A" w:rsidRDefault="0093147A" w:rsidP="00437026">
            <w:pPr>
              <w:tabs>
                <w:tab w:val="left" w:pos="360"/>
                <w:tab w:val="left" w:pos="426"/>
              </w:tabs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bdr w:val="none" w:sz="0" w:space="0" w:color="auto" w:frame="1"/>
                <w:shd w:val="clear" w:color="auto" w:fill="FFFFFF"/>
                <w:lang w:val="uk-UA"/>
              </w:rPr>
            </w:pPr>
          </w:p>
          <w:p w:rsidR="0093147A" w:rsidRPr="0093147A" w:rsidRDefault="0093147A" w:rsidP="00437026">
            <w:pPr>
              <w:tabs>
                <w:tab w:val="left" w:pos="360"/>
                <w:tab w:val="left" w:pos="426"/>
              </w:tabs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bdr w:val="none" w:sz="0" w:space="0" w:color="auto" w:frame="1"/>
                <w:shd w:val="clear" w:color="auto" w:fill="FFFFFF"/>
                <w:lang w:val="uk-UA"/>
              </w:rPr>
            </w:pPr>
          </w:p>
          <w:p w:rsidR="0093147A" w:rsidRPr="0093147A" w:rsidRDefault="0093147A" w:rsidP="00437026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  <w:shd w:val="clear" w:color="auto" w:fill="FDFEFD"/>
                <w:lang w:val="uk-UA"/>
              </w:rPr>
            </w:pPr>
            <w:r w:rsidRPr="0093147A">
              <w:rPr>
                <w:rFonts w:ascii="Times New Roman" w:hAnsi="Times New Roman"/>
                <w:b/>
                <w:color w:val="000000"/>
                <w:sz w:val="22"/>
                <w:szCs w:val="22"/>
                <w:shd w:val="clear" w:color="auto" w:fill="FDFEFD"/>
                <w:lang w:val="uk-UA"/>
              </w:rPr>
              <w:t>С</w:t>
            </w:r>
            <w:r w:rsidRPr="0093147A">
              <w:rPr>
                <w:rFonts w:ascii="Times New Roman" w:hAnsi="Times New Roman"/>
                <w:b/>
                <w:color w:val="000000"/>
                <w:sz w:val="22"/>
                <w:szCs w:val="22"/>
                <w:shd w:val="clear" w:color="auto" w:fill="FDFEFD"/>
              </w:rPr>
              <w:t>иртвердий</w:t>
            </w:r>
          </w:p>
          <w:p w:rsidR="0093147A" w:rsidRPr="0093147A" w:rsidRDefault="0093147A" w:rsidP="00437026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  <w:shd w:val="clear" w:color="auto" w:fill="FDFEFD"/>
                <w:lang w:val="uk-UA"/>
              </w:rPr>
            </w:pPr>
            <w:r w:rsidRPr="0093147A">
              <w:rPr>
                <w:rFonts w:ascii="Times New Roman" w:hAnsi="Times New Roman"/>
                <w:b/>
                <w:color w:val="000000"/>
                <w:sz w:val="22"/>
                <w:szCs w:val="22"/>
                <w:shd w:val="clear" w:color="auto" w:fill="FDFEFD"/>
                <w:lang w:val="uk-UA"/>
              </w:rPr>
              <w:t>(</w:t>
            </w:r>
            <w:r w:rsidRPr="0093147A">
              <w:rPr>
                <w:rFonts w:ascii="Times New Roman" w:hAnsi="Times New Roman" w:cs="Times New Roman"/>
                <w:sz w:val="22"/>
                <w:szCs w:val="22"/>
              </w:rPr>
              <w:t>ДК 021:2015</w:t>
            </w:r>
            <w:r w:rsidRPr="0093147A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 : </w:t>
            </w:r>
            <w:r w:rsidRPr="0093147A">
              <w:rPr>
                <w:rFonts w:ascii="Times New Roman" w:hAnsi="Times New Roman" w:cs="Times New Roman"/>
                <w:sz w:val="22"/>
                <w:szCs w:val="22"/>
              </w:rPr>
              <w:t>15544000-3</w:t>
            </w:r>
            <w:r w:rsidRPr="0093147A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 – Твердий сир)</w:t>
            </w:r>
          </w:p>
          <w:p w:rsidR="0093147A" w:rsidRPr="0093147A" w:rsidRDefault="0093147A" w:rsidP="00437026">
            <w:pPr>
              <w:tabs>
                <w:tab w:val="left" w:pos="360"/>
                <w:tab w:val="left" w:pos="426"/>
              </w:tabs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uk-UA" w:eastAsia="uk-UA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47A" w:rsidRPr="0093147A" w:rsidRDefault="0093147A" w:rsidP="00437026">
            <w:pPr>
              <w:tabs>
                <w:tab w:val="left" w:pos="360"/>
                <w:tab w:val="left" w:pos="426"/>
              </w:tabs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uk-UA" w:eastAsia="uk-UA"/>
              </w:rPr>
            </w:pPr>
          </w:p>
          <w:p w:rsidR="0093147A" w:rsidRPr="0093147A" w:rsidRDefault="0093147A" w:rsidP="00437026">
            <w:pPr>
              <w:tabs>
                <w:tab w:val="left" w:pos="360"/>
                <w:tab w:val="left" w:pos="426"/>
              </w:tabs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uk-UA" w:eastAsia="uk-UA"/>
              </w:rPr>
            </w:pPr>
          </w:p>
          <w:p w:rsidR="0093147A" w:rsidRPr="0093147A" w:rsidRDefault="0093147A" w:rsidP="00437026">
            <w:pPr>
              <w:tabs>
                <w:tab w:val="left" w:pos="360"/>
                <w:tab w:val="left" w:pos="426"/>
              </w:tabs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uk-UA" w:eastAsia="uk-UA"/>
              </w:rPr>
            </w:pPr>
          </w:p>
          <w:p w:rsidR="0093147A" w:rsidRPr="0093147A" w:rsidRDefault="0093147A" w:rsidP="00437026">
            <w:pPr>
              <w:tabs>
                <w:tab w:val="left" w:pos="360"/>
                <w:tab w:val="left" w:pos="426"/>
              </w:tabs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uk-UA" w:eastAsia="uk-UA"/>
              </w:rPr>
            </w:pPr>
          </w:p>
          <w:p w:rsidR="0093147A" w:rsidRPr="0093147A" w:rsidRDefault="0093147A" w:rsidP="00437026">
            <w:pPr>
              <w:tabs>
                <w:tab w:val="left" w:pos="360"/>
                <w:tab w:val="left" w:pos="426"/>
              </w:tabs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uk-UA" w:eastAsia="uk-UA"/>
              </w:rPr>
            </w:pPr>
          </w:p>
          <w:p w:rsidR="0093147A" w:rsidRPr="0093147A" w:rsidRDefault="0093147A" w:rsidP="00437026">
            <w:pPr>
              <w:tabs>
                <w:tab w:val="left" w:pos="360"/>
                <w:tab w:val="left" w:pos="426"/>
              </w:tabs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uk-UA" w:eastAsia="uk-UA"/>
              </w:rPr>
            </w:pPr>
            <w:r w:rsidRPr="0093147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uk-UA" w:eastAsia="uk-UA"/>
              </w:rPr>
              <w:t>кг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47A" w:rsidRPr="0093147A" w:rsidRDefault="0093147A" w:rsidP="00437026">
            <w:pPr>
              <w:tabs>
                <w:tab w:val="left" w:pos="360"/>
                <w:tab w:val="left" w:pos="426"/>
              </w:tabs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uk-UA" w:eastAsia="uk-UA"/>
              </w:rPr>
            </w:pPr>
          </w:p>
          <w:p w:rsidR="0093147A" w:rsidRPr="0093147A" w:rsidRDefault="0093147A" w:rsidP="00437026">
            <w:pPr>
              <w:tabs>
                <w:tab w:val="left" w:pos="360"/>
                <w:tab w:val="left" w:pos="426"/>
              </w:tabs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uk-UA" w:eastAsia="uk-UA"/>
              </w:rPr>
            </w:pPr>
          </w:p>
          <w:p w:rsidR="0093147A" w:rsidRPr="0093147A" w:rsidRDefault="0093147A" w:rsidP="00437026">
            <w:pPr>
              <w:tabs>
                <w:tab w:val="left" w:pos="360"/>
                <w:tab w:val="left" w:pos="426"/>
              </w:tabs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uk-UA" w:eastAsia="uk-UA"/>
              </w:rPr>
            </w:pPr>
          </w:p>
          <w:p w:rsidR="0093147A" w:rsidRPr="0093147A" w:rsidRDefault="0093147A" w:rsidP="00437026">
            <w:pPr>
              <w:tabs>
                <w:tab w:val="left" w:pos="360"/>
                <w:tab w:val="left" w:pos="426"/>
              </w:tabs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uk-UA" w:eastAsia="uk-UA"/>
              </w:rPr>
            </w:pPr>
          </w:p>
          <w:p w:rsidR="0093147A" w:rsidRPr="0093147A" w:rsidRDefault="0093147A" w:rsidP="00437026">
            <w:pPr>
              <w:tabs>
                <w:tab w:val="left" w:pos="360"/>
                <w:tab w:val="left" w:pos="426"/>
              </w:tabs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uk-UA" w:eastAsia="uk-UA"/>
              </w:rPr>
            </w:pPr>
          </w:p>
          <w:p w:rsidR="0093147A" w:rsidRPr="0093147A" w:rsidRDefault="0093147A" w:rsidP="00437026">
            <w:pPr>
              <w:tabs>
                <w:tab w:val="left" w:pos="360"/>
                <w:tab w:val="left" w:pos="426"/>
              </w:tabs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uk-UA" w:eastAsia="uk-UA"/>
              </w:rPr>
            </w:pPr>
            <w:r w:rsidRPr="0093147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uk-UA" w:eastAsia="uk-UA"/>
              </w:rPr>
              <w:t>500</w:t>
            </w:r>
          </w:p>
        </w:tc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47A" w:rsidRPr="0093147A" w:rsidRDefault="0093147A" w:rsidP="00437026">
            <w:pPr>
              <w:tabs>
                <w:tab w:val="left" w:pos="426"/>
              </w:tabs>
              <w:ind w:firstLine="567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3147A">
              <w:rPr>
                <w:rFonts w:ascii="Times New Roman" w:hAnsi="Times New Roman"/>
                <w:sz w:val="22"/>
                <w:szCs w:val="22"/>
                <w:lang w:val="uk-UA"/>
              </w:rPr>
              <w:t xml:space="preserve">Сир твердий має бути натуральним, однорідної консистенції, ніжним, пластичним однорідним по всій масі, від легко жовтого до жовтого кольору, без стороннього запаху та  смаку, а також плісняви, гнилі, домішок, фасований в головки або брусок.Товар не повинен містити генетично модифіковані організми (ГМО), що обов’язково відображається на етикетці маркуванням «без ГМО».  </w:t>
            </w:r>
            <w:r w:rsidRPr="0093147A">
              <w:rPr>
                <w:rFonts w:ascii="Times New Roman" w:hAnsi="Times New Roman"/>
                <w:sz w:val="22"/>
                <w:szCs w:val="22"/>
              </w:rPr>
              <w:t>Масовачастка жиру не менше 50%</w:t>
            </w:r>
          </w:p>
          <w:p w:rsidR="0093147A" w:rsidRPr="0093147A" w:rsidRDefault="0093147A" w:rsidP="00437026">
            <w:pPr>
              <w:tabs>
                <w:tab w:val="left" w:pos="426"/>
              </w:tabs>
              <w:ind w:firstLine="567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3147A">
              <w:rPr>
                <w:rFonts w:ascii="Times New Roman" w:hAnsi="Times New Roman"/>
                <w:sz w:val="22"/>
                <w:szCs w:val="22"/>
              </w:rPr>
              <w:t>.Сирмає бути білковиммолочним продуктом, отриманимвнаслідокзсіданнямолочноїсировини (молока) піддієюмолокозсідальнихферментів, закваски (заквашувального препарату), абовпливуфізико- хімічнихчинників, без повноїчичастковоїзамінижодноїзіскладовихчастинмолочноїсировини та без додаванняскладовихрослинногопоходження.</w:t>
            </w:r>
          </w:p>
          <w:p w:rsidR="0093147A" w:rsidRPr="0093147A" w:rsidRDefault="0093147A" w:rsidP="00437026">
            <w:pPr>
              <w:tabs>
                <w:tab w:val="left" w:pos="426"/>
              </w:tabs>
              <w:ind w:firstLine="567"/>
              <w:jc w:val="both"/>
              <w:rPr>
                <w:rFonts w:ascii="Times New Roman" w:hAnsi="Times New Roman"/>
                <w:sz w:val="22"/>
                <w:szCs w:val="22"/>
                <w:lang w:val="uk-UA"/>
              </w:rPr>
            </w:pPr>
            <w:r w:rsidRPr="0093147A">
              <w:rPr>
                <w:rFonts w:ascii="Times New Roman" w:hAnsi="Times New Roman"/>
                <w:sz w:val="22"/>
                <w:szCs w:val="22"/>
              </w:rPr>
              <w:t xml:space="preserve">Поверхня чиста, рівна, без механічнихушкоджень, сторонніхнашарувань і товстогоповерхневого шару, покритазахиснимпокривом, якийщільноприлягає до поверхнісиру. Смак і запах має бути сирний, злегкакислуватий, без сторонніхприсмаків та запахів. Дозволено </w:t>
            </w:r>
            <w:r w:rsidRPr="0093147A">
              <w:rPr>
                <w:rFonts w:ascii="Times New Roman" w:hAnsi="Times New Roman"/>
                <w:sz w:val="22"/>
                <w:szCs w:val="22"/>
              </w:rPr>
              <w:lastRenderedPageBreak/>
              <w:t>наявністьприсмакупастеризації</w:t>
            </w:r>
            <w:r w:rsidRPr="0093147A">
              <w:rPr>
                <w:rFonts w:ascii="Times New Roman" w:hAnsi="Times New Roman"/>
                <w:sz w:val="22"/>
                <w:szCs w:val="22"/>
                <w:lang w:val="uk-UA"/>
              </w:rPr>
              <w:t xml:space="preserve">. </w:t>
            </w:r>
          </w:p>
          <w:p w:rsidR="0093147A" w:rsidRPr="0093147A" w:rsidRDefault="0093147A" w:rsidP="00437026">
            <w:pPr>
              <w:tabs>
                <w:tab w:val="left" w:pos="426"/>
              </w:tabs>
              <w:ind w:firstLine="567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3147A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Залишковийтермінпридатності на момент постачання повинен складати не меншеніж 90% відзагальноготермінузберігання.</w:t>
            </w:r>
          </w:p>
          <w:p w:rsidR="0093147A" w:rsidRPr="0093147A" w:rsidRDefault="0093147A" w:rsidP="00437026">
            <w:pPr>
              <w:tabs>
                <w:tab w:val="left" w:pos="426"/>
              </w:tabs>
              <w:ind w:firstLine="567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3147A">
              <w:rPr>
                <w:rFonts w:ascii="Times New Roman" w:hAnsi="Times New Roman"/>
                <w:sz w:val="22"/>
                <w:szCs w:val="22"/>
                <w:lang w:val="uk-UA"/>
              </w:rPr>
              <w:t>С</w:t>
            </w:r>
            <w:r w:rsidRPr="0093147A">
              <w:rPr>
                <w:rFonts w:ascii="Times New Roman" w:hAnsi="Times New Roman"/>
                <w:sz w:val="22"/>
                <w:szCs w:val="22"/>
              </w:rPr>
              <w:t>ир п</w:t>
            </w:r>
            <w:r w:rsidRPr="0093147A">
              <w:rPr>
                <w:rFonts w:ascii="Times New Roman" w:hAnsi="Times New Roman"/>
                <w:sz w:val="22"/>
                <w:szCs w:val="22"/>
                <w:lang w:eastAsia="uk-UA"/>
              </w:rPr>
              <w:t xml:space="preserve">овинен </w:t>
            </w:r>
            <w:r w:rsidRPr="0093147A">
              <w:rPr>
                <w:rFonts w:ascii="Times New Roman" w:hAnsi="Times New Roman"/>
                <w:sz w:val="22"/>
                <w:szCs w:val="22"/>
              </w:rPr>
              <w:t>відповідативимогам</w:t>
            </w:r>
            <w:r w:rsidRPr="0093147A">
              <w:rPr>
                <w:rFonts w:ascii="Times New Roman" w:hAnsi="Times New Roman" w:cs="Times New Roman"/>
                <w:sz w:val="22"/>
                <w:szCs w:val="22"/>
              </w:rPr>
              <w:t xml:space="preserve">  ДСТУ</w:t>
            </w:r>
            <w:r w:rsidRPr="0093147A">
              <w:rPr>
                <w:rFonts w:ascii="Times New Roman" w:hAnsi="Times New Roman"/>
                <w:sz w:val="22"/>
                <w:szCs w:val="22"/>
                <w:lang w:eastAsia="uk-UA"/>
              </w:rPr>
              <w:t>.</w:t>
            </w:r>
          </w:p>
          <w:p w:rsidR="0093147A" w:rsidRPr="0093147A" w:rsidRDefault="0093147A" w:rsidP="00437026">
            <w:pPr>
              <w:tabs>
                <w:tab w:val="left" w:pos="426"/>
              </w:tabs>
              <w:ind w:firstLine="567"/>
              <w:jc w:val="both"/>
              <w:rPr>
                <w:rStyle w:val="rvts0"/>
                <w:sz w:val="22"/>
                <w:szCs w:val="22"/>
              </w:rPr>
            </w:pPr>
            <w:r w:rsidRPr="0093147A">
              <w:rPr>
                <w:rStyle w:val="rvts0"/>
                <w:b/>
                <w:sz w:val="22"/>
                <w:szCs w:val="22"/>
              </w:rPr>
              <w:t>Пакування</w:t>
            </w:r>
            <w:r w:rsidRPr="0093147A">
              <w:rPr>
                <w:rStyle w:val="rvts0"/>
                <w:b/>
                <w:sz w:val="22"/>
                <w:szCs w:val="22"/>
                <w:lang w:val="uk-UA"/>
              </w:rPr>
              <w:t xml:space="preserve">: </w:t>
            </w:r>
            <w:r w:rsidRPr="0093147A">
              <w:rPr>
                <w:rStyle w:val="rvts0"/>
                <w:sz w:val="22"/>
                <w:szCs w:val="22"/>
              </w:rPr>
              <w:t>товар повинен бути розфасований та упакований таким способом, якийдозволяєзабезпечитийогозбереженняпід час транспортування та зберігання, і відповідатиусімвимогам ГОСТ, ДСТУ щодопакуванняданого виду продукту.</w:t>
            </w:r>
            <w:r w:rsidRPr="0093147A">
              <w:rPr>
                <w:rFonts w:ascii="Times New Roman" w:hAnsi="Times New Roman"/>
                <w:sz w:val="22"/>
                <w:szCs w:val="22"/>
              </w:rPr>
              <w:t>Сир повинен бути упакований в полімернуплівку з наклеєноюетикеткою, яка містить в собіінформацію про споживчівластивостіданогосиру.</w:t>
            </w:r>
          </w:p>
        </w:tc>
      </w:tr>
      <w:tr w:rsidR="0093147A" w:rsidRPr="0093147A" w:rsidTr="00437026">
        <w:trPr>
          <w:jc w:val="center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47A" w:rsidRPr="0093147A" w:rsidRDefault="0093147A" w:rsidP="00437026">
            <w:pPr>
              <w:tabs>
                <w:tab w:val="left" w:pos="360"/>
                <w:tab w:val="left" w:pos="426"/>
              </w:tabs>
              <w:rPr>
                <w:b/>
                <w:bCs/>
                <w:sz w:val="22"/>
                <w:szCs w:val="22"/>
                <w:lang w:val="uk-UA" w:eastAsia="uk-UA"/>
              </w:rPr>
            </w:pPr>
          </w:p>
          <w:p w:rsidR="0093147A" w:rsidRPr="0093147A" w:rsidRDefault="0093147A" w:rsidP="00437026">
            <w:pPr>
              <w:tabs>
                <w:tab w:val="left" w:pos="360"/>
                <w:tab w:val="left" w:pos="426"/>
              </w:tabs>
              <w:rPr>
                <w:rFonts w:ascii="Times New Roman" w:hAnsi="Times New Roman" w:cs="Times New Roman"/>
                <w:b/>
                <w:bCs/>
                <w:sz w:val="22"/>
                <w:szCs w:val="22"/>
                <w:lang w:val="uk-UA" w:eastAsia="uk-UA"/>
              </w:rPr>
            </w:pPr>
          </w:p>
          <w:p w:rsidR="0093147A" w:rsidRPr="0093147A" w:rsidRDefault="0093147A" w:rsidP="00437026">
            <w:pPr>
              <w:tabs>
                <w:tab w:val="left" w:pos="360"/>
                <w:tab w:val="left" w:pos="426"/>
              </w:tabs>
              <w:rPr>
                <w:rFonts w:ascii="Times New Roman" w:hAnsi="Times New Roman" w:cs="Times New Roman"/>
                <w:b/>
                <w:bCs/>
                <w:sz w:val="22"/>
                <w:szCs w:val="22"/>
                <w:lang w:val="uk-UA" w:eastAsia="uk-UA"/>
              </w:rPr>
            </w:pPr>
          </w:p>
          <w:p w:rsidR="0093147A" w:rsidRPr="0093147A" w:rsidRDefault="0093147A" w:rsidP="00437026">
            <w:pPr>
              <w:tabs>
                <w:tab w:val="left" w:pos="360"/>
                <w:tab w:val="left" w:pos="426"/>
              </w:tabs>
              <w:rPr>
                <w:rFonts w:ascii="Times New Roman" w:hAnsi="Times New Roman" w:cs="Times New Roman"/>
                <w:b/>
                <w:bCs/>
                <w:sz w:val="22"/>
                <w:szCs w:val="22"/>
                <w:lang w:val="uk-UA" w:eastAsia="uk-UA"/>
              </w:rPr>
            </w:pPr>
          </w:p>
          <w:p w:rsidR="0093147A" w:rsidRPr="0093147A" w:rsidRDefault="0093147A" w:rsidP="00437026">
            <w:pPr>
              <w:tabs>
                <w:tab w:val="left" w:pos="360"/>
                <w:tab w:val="left" w:pos="426"/>
              </w:tabs>
              <w:rPr>
                <w:rFonts w:ascii="Times New Roman" w:hAnsi="Times New Roman" w:cs="Times New Roman"/>
                <w:b/>
                <w:bCs/>
                <w:sz w:val="22"/>
                <w:szCs w:val="22"/>
                <w:lang w:val="uk-UA" w:eastAsia="uk-UA"/>
              </w:rPr>
            </w:pPr>
          </w:p>
          <w:p w:rsidR="0093147A" w:rsidRPr="0093147A" w:rsidRDefault="0093147A" w:rsidP="00437026">
            <w:pPr>
              <w:tabs>
                <w:tab w:val="left" w:pos="360"/>
                <w:tab w:val="left" w:pos="426"/>
              </w:tabs>
              <w:rPr>
                <w:rFonts w:ascii="Times New Roman" w:hAnsi="Times New Roman" w:cs="Times New Roman"/>
                <w:b/>
                <w:bCs/>
                <w:sz w:val="22"/>
                <w:szCs w:val="22"/>
                <w:lang w:val="uk-UA" w:eastAsia="uk-UA"/>
              </w:rPr>
            </w:pPr>
          </w:p>
          <w:p w:rsidR="0093147A" w:rsidRPr="0093147A" w:rsidRDefault="0093147A" w:rsidP="00437026">
            <w:pPr>
              <w:tabs>
                <w:tab w:val="left" w:pos="360"/>
                <w:tab w:val="left" w:pos="426"/>
              </w:tabs>
              <w:rPr>
                <w:rFonts w:ascii="Times New Roman" w:hAnsi="Times New Roman" w:cs="Times New Roman"/>
                <w:b/>
                <w:bCs/>
                <w:sz w:val="22"/>
                <w:szCs w:val="22"/>
                <w:lang w:val="uk-UA" w:eastAsia="uk-UA"/>
              </w:rPr>
            </w:pPr>
          </w:p>
          <w:p w:rsidR="0093147A" w:rsidRPr="0093147A" w:rsidRDefault="0093147A" w:rsidP="00437026">
            <w:pPr>
              <w:tabs>
                <w:tab w:val="left" w:pos="360"/>
                <w:tab w:val="left" w:pos="426"/>
              </w:tabs>
              <w:rPr>
                <w:rFonts w:ascii="Times New Roman" w:hAnsi="Times New Roman" w:cs="Times New Roman"/>
                <w:b/>
                <w:bCs/>
                <w:sz w:val="22"/>
                <w:szCs w:val="22"/>
                <w:lang w:val="uk-UA" w:eastAsia="uk-UA"/>
              </w:rPr>
            </w:pPr>
          </w:p>
          <w:p w:rsidR="0093147A" w:rsidRPr="0093147A" w:rsidRDefault="0093147A" w:rsidP="00437026">
            <w:pPr>
              <w:tabs>
                <w:tab w:val="left" w:pos="360"/>
                <w:tab w:val="left" w:pos="426"/>
              </w:tabs>
              <w:rPr>
                <w:rFonts w:ascii="Times New Roman" w:hAnsi="Times New Roman" w:cs="Times New Roman"/>
                <w:b/>
                <w:bCs/>
                <w:sz w:val="22"/>
                <w:szCs w:val="22"/>
                <w:lang w:val="uk-UA" w:eastAsia="uk-UA"/>
              </w:rPr>
            </w:pPr>
            <w:r w:rsidRPr="0093147A">
              <w:rPr>
                <w:rFonts w:ascii="Times New Roman" w:hAnsi="Times New Roman" w:cs="Times New Roman"/>
                <w:b/>
                <w:bCs/>
                <w:sz w:val="22"/>
                <w:szCs w:val="22"/>
                <w:lang w:val="uk-UA" w:eastAsia="uk-UA"/>
              </w:rPr>
              <w:t>2.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47A" w:rsidRPr="0093147A" w:rsidRDefault="0093147A" w:rsidP="00437026">
            <w:pPr>
              <w:tabs>
                <w:tab w:val="left" w:pos="360"/>
                <w:tab w:val="left" w:pos="426"/>
              </w:tabs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93147A" w:rsidRPr="0093147A" w:rsidRDefault="0093147A" w:rsidP="00437026">
            <w:pPr>
              <w:tabs>
                <w:tab w:val="left" w:pos="360"/>
                <w:tab w:val="left" w:pos="426"/>
              </w:tabs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93147A" w:rsidRPr="0093147A" w:rsidRDefault="0093147A" w:rsidP="00437026">
            <w:pPr>
              <w:tabs>
                <w:tab w:val="left" w:pos="360"/>
                <w:tab w:val="left" w:pos="426"/>
              </w:tabs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93147A" w:rsidRPr="0093147A" w:rsidRDefault="0093147A" w:rsidP="00437026">
            <w:pPr>
              <w:tabs>
                <w:tab w:val="left" w:pos="360"/>
                <w:tab w:val="left" w:pos="426"/>
              </w:tabs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93147A" w:rsidRPr="0093147A" w:rsidRDefault="0093147A" w:rsidP="00437026">
            <w:pPr>
              <w:tabs>
                <w:tab w:val="left" w:pos="360"/>
                <w:tab w:val="left" w:pos="426"/>
              </w:tabs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93147A" w:rsidRPr="0093147A" w:rsidRDefault="0093147A" w:rsidP="00437026">
            <w:pPr>
              <w:tabs>
                <w:tab w:val="left" w:pos="360"/>
                <w:tab w:val="left" w:pos="426"/>
              </w:tabs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93147A" w:rsidRPr="0093147A" w:rsidRDefault="0093147A" w:rsidP="00437026">
            <w:pPr>
              <w:tabs>
                <w:tab w:val="left" w:pos="360"/>
                <w:tab w:val="left" w:pos="426"/>
              </w:tabs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93147A" w:rsidRPr="0093147A" w:rsidRDefault="0093147A" w:rsidP="00437026">
            <w:pPr>
              <w:tabs>
                <w:tab w:val="left" w:pos="360"/>
                <w:tab w:val="left" w:pos="426"/>
              </w:tabs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93147A" w:rsidRPr="0093147A" w:rsidRDefault="0093147A" w:rsidP="00437026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  <w:shd w:val="clear" w:color="auto" w:fill="FDFEFD"/>
                <w:lang w:val="uk-UA"/>
              </w:rPr>
            </w:pPr>
            <w:r w:rsidRPr="0093147A">
              <w:rPr>
                <w:rFonts w:ascii="Times New Roman" w:hAnsi="Times New Roman"/>
                <w:b/>
                <w:color w:val="000000"/>
                <w:sz w:val="22"/>
                <w:szCs w:val="22"/>
                <w:shd w:val="clear" w:color="auto" w:fill="FDFEFD"/>
                <w:lang w:val="uk-UA"/>
              </w:rPr>
              <w:t>С</w:t>
            </w:r>
            <w:r w:rsidRPr="0093147A">
              <w:rPr>
                <w:rFonts w:ascii="Times New Roman" w:hAnsi="Times New Roman"/>
                <w:b/>
                <w:color w:val="000000"/>
                <w:sz w:val="22"/>
                <w:szCs w:val="22"/>
                <w:shd w:val="clear" w:color="auto" w:fill="FDFEFD"/>
              </w:rPr>
              <w:t>иркисломолочний</w:t>
            </w:r>
          </w:p>
          <w:p w:rsidR="0093147A" w:rsidRPr="0093147A" w:rsidRDefault="0093147A" w:rsidP="00437026">
            <w:pPr>
              <w:tabs>
                <w:tab w:val="left" w:pos="360"/>
                <w:tab w:val="left" w:pos="426"/>
              </w:tabs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bdr w:val="none" w:sz="0" w:space="0" w:color="auto" w:frame="1"/>
                <w:shd w:val="clear" w:color="auto" w:fill="FFFFFF"/>
                <w:lang w:val="uk-UA"/>
              </w:rPr>
            </w:pPr>
            <w:r w:rsidRPr="0093147A">
              <w:rPr>
                <w:rFonts w:ascii="Times New Roman" w:hAnsi="Times New Roman"/>
                <w:b/>
                <w:sz w:val="22"/>
                <w:szCs w:val="22"/>
                <w:lang w:val="uk-UA"/>
              </w:rPr>
              <w:t>(</w:t>
            </w:r>
            <w:r w:rsidRPr="0093147A">
              <w:rPr>
                <w:rFonts w:ascii="Times New Roman" w:hAnsi="Times New Roman" w:cs="Times New Roman"/>
                <w:sz w:val="22"/>
                <w:szCs w:val="22"/>
              </w:rPr>
              <w:t>ДК 021:2015</w:t>
            </w:r>
            <w:r w:rsidRPr="0093147A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 : </w:t>
            </w:r>
            <w:r w:rsidRPr="0093147A">
              <w:rPr>
                <w:rFonts w:ascii="Times New Roman" w:hAnsi="Times New Roman" w:cs="Times New Roman"/>
                <w:sz w:val="22"/>
                <w:szCs w:val="22"/>
              </w:rPr>
              <w:t>15542000-9</w:t>
            </w:r>
            <w:r w:rsidRPr="0093147A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 – Свіжий сир)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47A" w:rsidRPr="0093147A" w:rsidRDefault="0093147A" w:rsidP="00437026">
            <w:pPr>
              <w:tabs>
                <w:tab w:val="left" w:pos="360"/>
                <w:tab w:val="left" w:pos="426"/>
              </w:tabs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uk-UA" w:eastAsia="uk-UA"/>
              </w:rPr>
            </w:pPr>
          </w:p>
          <w:p w:rsidR="0093147A" w:rsidRPr="0093147A" w:rsidRDefault="0093147A" w:rsidP="00437026">
            <w:pPr>
              <w:tabs>
                <w:tab w:val="left" w:pos="360"/>
                <w:tab w:val="left" w:pos="426"/>
              </w:tabs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uk-UA" w:eastAsia="uk-UA"/>
              </w:rPr>
            </w:pPr>
          </w:p>
          <w:p w:rsidR="0093147A" w:rsidRPr="0093147A" w:rsidRDefault="0093147A" w:rsidP="00437026">
            <w:pPr>
              <w:tabs>
                <w:tab w:val="left" w:pos="360"/>
                <w:tab w:val="left" w:pos="426"/>
              </w:tabs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uk-UA" w:eastAsia="uk-UA"/>
              </w:rPr>
            </w:pPr>
          </w:p>
          <w:p w:rsidR="0093147A" w:rsidRPr="0093147A" w:rsidRDefault="0093147A" w:rsidP="00437026">
            <w:pPr>
              <w:tabs>
                <w:tab w:val="left" w:pos="360"/>
                <w:tab w:val="left" w:pos="426"/>
              </w:tabs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uk-UA" w:eastAsia="uk-UA"/>
              </w:rPr>
            </w:pPr>
          </w:p>
          <w:p w:rsidR="0093147A" w:rsidRPr="0093147A" w:rsidRDefault="0093147A" w:rsidP="00437026">
            <w:pPr>
              <w:tabs>
                <w:tab w:val="left" w:pos="360"/>
                <w:tab w:val="left" w:pos="426"/>
              </w:tabs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uk-UA" w:eastAsia="uk-UA"/>
              </w:rPr>
            </w:pPr>
          </w:p>
          <w:p w:rsidR="0093147A" w:rsidRPr="0093147A" w:rsidRDefault="0093147A" w:rsidP="00437026">
            <w:pPr>
              <w:tabs>
                <w:tab w:val="left" w:pos="360"/>
                <w:tab w:val="left" w:pos="426"/>
              </w:tabs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uk-UA" w:eastAsia="uk-UA"/>
              </w:rPr>
            </w:pPr>
          </w:p>
          <w:p w:rsidR="0093147A" w:rsidRPr="0093147A" w:rsidRDefault="0093147A" w:rsidP="00437026">
            <w:pPr>
              <w:tabs>
                <w:tab w:val="left" w:pos="360"/>
                <w:tab w:val="left" w:pos="426"/>
              </w:tabs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uk-UA" w:eastAsia="uk-UA"/>
              </w:rPr>
            </w:pPr>
          </w:p>
          <w:p w:rsidR="0093147A" w:rsidRPr="0093147A" w:rsidRDefault="0093147A" w:rsidP="00437026">
            <w:pPr>
              <w:tabs>
                <w:tab w:val="left" w:pos="360"/>
                <w:tab w:val="left" w:pos="426"/>
              </w:tabs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uk-UA" w:eastAsia="uk-UA"/>
              </w:rPr>
            </w:pPr>
          </w:p>
          <w:p w:rsidR="0093147A" w:rsidRPr="0093147A" w:rsidRDefault="0093147A" w:rsidP="00437026">
            <w:pPr>
              <w:tabs>
                <w:tab w:val="left" w:pos="360"/>
                <w:tab w:val="left" w:pos="426"/>
              </w:tabs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uk-UA" w:eastAsia="uk-UA"/>
              </w:rPr>
            </w:pPr>
            <w:r w:rsidRPr="0093147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uk-UA" w:eastAsia="uk-UA"/>
              </w:rPr>
              <w:t>кг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47A" w:rsidRPr="0093147A" w:rsidRDefault="0093147A" w:rsidP="00437026">
            <w:pPr>
              <w:tabs>
                <w:tab w:val="left" w:pos="360"/>
                <w:tab w:val="left" w:pos="426"/>
              </w:tabs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uk-UA" w:eastAsia="uk-UA"/>
              </w:rPr>
            </w:pPr>
          </w:p>
          <w:p w:rsidR="0093147A" w:rsidRPr="0093147A" w:rsidRDefault="0093147A" w:rsidP="00437026">
            <w:pPr>
              <w:tabs>
                <w:tab w:val="left" w:pos="360"/>
                <w:tab w:val="left" w:pos="426"/>
              </w:tabs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uk-UA" w:eastAsia="uk-UA"/>
              </w:rPr>
            </w:pPr>
          </w:p>
          <w:p w:rsidR="0093147A" w:rsidRPr="0093147A" w:rsidRDefault="0093147A" w:rsidP="00437026">
            <w:pPr>
              <w:tabs>
                <w:tab w:val="left" w:pos="360"/>
                <w:tab w:val="left" w:pos="426"/>
              </w:tabs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uk-UA" w:eastAsia="uk-UA"/>
              </w:rPr>
            </w:pPr>
          </w:p>
          <w:p w:rsidR="0093147A" w:rsidRPr="0093147A" w:rsidRDefault="0093147A" w:rsidP="00437026">
            <w:pPr>
              <w:tabs>
                <w:tab w:val="left" w:pos="360"/>
                <w:tab w:val="left" w:pos="426"/>
              </w:tabs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uk-UA" w:eastAsia="uk-UA"/>
              </w:rPr>
            </w:pPr>
          </w:p>
          <w:p w:rsidR="0093147A" w:rsidRPr="0093147A" w:rsidRDefault="0093147A" w:rsidP="00437026">
            <w:pPr>
              <w:tabs>
                <w:tab w:val="left" w:pos="360"/>
                <w:tab w:val="left" w:pos="426"/>
              </w:tabs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uk-UA" w:eastAsia="uk-UA"/>
              </w:rPr>
            </w:pPr>
          </w:p>
          <w:p w:rsidR="0093147A" w:rsidRPr="0093147A" w:rsidRDefault="0093147A" w:rsidP="00437026">
            <w:pPr>
              <w:tabs>
                <w:tab w:val="left" w:pos="360"/>
                <w:tab w:val="left" w:pos="426"/>
              </w:tabs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uk-UA" w:eastAsia="uk-UA"/>
              </w:rPr>
            </w:pPr>
          </w:p>
          <w:p w:rsidR="0093147A" w:rsidRPr="0093147A" w:rsidRDefault="0093147A" w:rsidP="00437026">
            <w:pPr>
              <w:tabs>
                <w:tab w:val="left" w:pos="360"/>
                <w:tab w:val="left" w:pos="426"/>
              </w:tabs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uk-UA" w:eastAsia="uk-UA"/>
              </w:rPr>
            </w:pPr>
          </w:p>
          <w:p w:rsidR="0093147A" w:rsidRPr="0093147A" w:rsidRDefault="0093147A" w:rsidP="00437026">
            <w:pPr>
              <w:tabs>
                <w:tab w:val="left" w:pos="360"/>
                <w:tab w:val="left" w:pos="426"/>
              </w:tabs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uk-UA" w:eastAsia="uk-UA"/>
              </w:rPr>
            </w:pPr>
          </w:p>
          <w:p w:rsidR="0093147A" w:rsidRPr="0093147A" w:rsidRDefault="0093147A" w:rsidP="00437026">
            <w:pPr>
              <w:tabs>
                <w:tab w:val="left" w:pos="360"/>
                <w:tab w:val="left" w:pos="426"/>
              </w:tabs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uk-UA" w:eastAsia="uk-UA"/>
              </w:rPr>
            </w:pPr>
            <w:r w:rsidRPr="0093147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uk-UA" w:eastAsia="uk-UA"/>
              </w:rPr>
              <w:t>1100</w:t>
            </w:r>
          </w:p>
        </w:tc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47A" w:rsidRPr="0093147A" w:rsidRDefault="0093147A" w:rsidP="00437026">
            <w:pPr>
              <w:pStyle w:val="aa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3147A">
              <w:rPr>
                <w:rFonts w:ascii="Times New Roman" w:hAnsi="Times New Roman"/>
                <w:sz w:val="22"/>
                <w:szCs w:val="22"/>
              </w:rPr>
              <w:t>Сир</w:t>
            </w:r>
            <w:r w:rsidRPr="0093147A">
              <w:rPr>
                <w:rFonts w:ascii="Times New Roman" w:hAnsi="Times New Roman"/>
                <w:sz w:val="22"/>
                <w:szCs w:val="22"/>
                <w:lang w:val="uk-UA"/>
              </w:rPr>
              <w:t>кисломочний</w:t>
            </w:r>
            <w:r w:rsidRPr="0093147A">
              <w:rPr>
                <w:rFonts w:ascii="Times New Roman" w:hAnsi="Times New Roman"/>
                <w:sz w:val="22"/>
                <w:szCs w:val="22"/>
              </w:rPr>
              <w:t xml:space="preserve"> повинен відповідативимогам   ДСТУ, не містити ГМО. </w:t>
            </w:r>
          </w:p>
          <w:p w:rsidR="0093147A" w:rsidRPr="0093147A" w:rsidRDefault="0093147A" w:rsidP="00437026">
            <w:pPr>
              <w:pStyle w:val="aa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3147A">
              <w:rPr>
                <w:rFonts w:ascii="Times New Roman" w:hAnsi="Times New Roman"/>
                <w:sz w:val="22"/>
                <w:szCs w:val="22"/>
              </w:rPr>
              <w:tab/>
              <w:t xml:space="preserve"> Сир кисломолочнийваговий не менше 9%</w:t>
            </w:r>
            <w:r w:rsidRPr="0093147A">
              <w:rPr>
                <w:rFonts w:ascii="Times New Roman" w:hAnsi="Times New Roman"/>
                <w:sz w:val="22"/>
                <w:szCs w:val="22"/>
                <w:lang w:val="uk-UA"/>
              </w:rPr>
              <w:t xml:space="preserve"> та не більше 18%</w:t>
            </w:r>
            <w:r w:rsidRPr="0093147A">
              <w:rPr>
                <w:rFonts w:ascii="Times New Roman" w:hAnsi="Times New Roman"/>
                <w:sz w:val="22"/>
                <w:szCs w:val="22"/>
              </w:rPr>
              <w:t>жирност</w:t>
            </w:r>
            <w:r w:rsidRPr="0093147A">
              <w:rPr>
                <w:rFonts w:ascii="Times New Roman" w:hAnsi="Times New Roman"/>
                <w:sz w:val="22"/>
                <w:szCs w:val="22"/>
                <w:lang w:val="uk-UA"/>
              </w:rPr>
              <w:t>і (згідно заявки Замовника)</w:t>
            </w:r>
            <w:r w:rsidRPr="0093147A">
              <w:rPr>
                <w:rFonts w:ascii="Times New Roman" w:hAnsi="Times New Roman"/>
                <w:sz w:val="22"/>
                <w:szCs w:val="22"/>
              </w:rPr>
              <w:t xml:space="preserve"> повинен матичистийкисломолочний смак і запах. Консистенціяйого повинна бути ніжною, однорідною, розсипчастою, з незначнимвиділеннямсироватки.</w:t>
            </w:r>
          </w:p>
          <w:p w:rsidR="0093147A" w:rsidRPr="0093147A" w:rsidRDefault="0093147A" w:rsidP="00437026">
            <w:pPr>
              <w:pStyle w:val="aa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3147A">
              <w:rPr>
                <w:rFonts w:ascii="Times New Roman" w:hAnsi="Times New Roman"/>
                <w:sz w:val="22"/>
                <w:szCs w:val="22"/>
              </w:rPr>
              <w:t>Колірсиру кисломолочного – білий, може бути з рівномірнимкремовимвідтінком.</w:t>
            </w:r>
          </w:p>
          <w:p w:rsidR="0093147A" w:rsidRPr="0093147A" w:rsidRDefault="0093147A" w:rsidP="00437026">
            <w:pPr>
              <w:pStyle w:val="aa"/>
              <w:jc w:val="both"/>
              <w:rPr>
                <w:rFonts w:ascii="Times New Roman" w:hAnsi="Times New Roman"/>
                <w:sz w:val="22"/>
                <w:szCs w:val="22"/>
                <w:lang w:val="uk-UA"/>
              </w:rPr>
            </w:pPr>
            <w:r w:rsidRPr="0093147A">
              <w:rPr>
                <w:rFonts w:ascii="Times New Roman" w:hAnsi="Times New Roman"/>
                <w:sz w:val="22"/>
                <w:szCs w:val="22"/>
              </w:rPr>
              <w:tab/>
              <w:t>Тара і матеріали, щовикористовуються для пакуваннясиру кисломолочного ваговогоповиннівідповідативимогамзаконодавчихнормативнихтехнічнихдокументів.</w:t>
            </w:r>
          </w:p>
          <w:p w:rsidR="0093147A" w:rsidRPr="0093147A" w:rsidRDefault="0093147A" w:rsidP="00437026">
            <w:pPr>
              <w:rPr>
                <w:rFonts w:ascii="Times New Roman" w:hAnsi="Times New Roman"/>
                <w:sz w:val="22"/>
                <w:szCs w:val="22"/>
              </w:rPr>
            </w:pPr>
            <w:r w:rsidRPr="0093147A">
              <w:rPr>
                <w:rFonts w:ascii="Times New Roman" w:hAnsi="Times New Roman"/>
                <w:sz w:val="22"/>
                <w:szCs w:val="22"/>
              </w:rPr>
              <w:t>Не допускається до приймання та кулінарноговикористання сир кислий, зістороннім  запахом, присмаком, пліснявою, слизовоюконсистенцією та іншиминегативнимиознаками.</w:t>
            </w:r>
          </w:p>
          <w:p w:rsidR="0093147A" w:rsidRPr="0093147A" w:rsidRDefault="0093147A" w:rsidP="00437026">
            <w:pPr>
              <w:ind w:firstLine="567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3147A">
              <w:rPr>
                <w:rFonts w:ascii="Times New Roman" w:hAnsi="Times New Roman"/>
                <w:sz w:val="22"/>
                <w:szCs w:val="22"/>
              </w:rPr>
              <w:t xml:space="preserve">Термінпридатностівідзагальноготермінузберігання, передбаченоговиробником на час поставки не меншеніж 90%. </w:t>
            </w:r>
          </w:p>
          <w:p w:rsidR="0093147A" w:rsidRPr="0093147A" w:rsidRDefault="0093147A" w:rsidP="00437026">
            <w:pPr>
              <w:shd w:val="clear" w:color="auto" w:fill="FFFFFF"/>
              <w:jc w:val="both"/>
              <w:rPr>
                <w:b/>
                <w:sz w:val="22"/>
                <w:szCs w:val="22"/>
                <w:lang w:eastAsia="uk-UA"/>
              </w:rPr>
            </w:pPr>
            <w:r w:rsidRPr="0093147A">
              <w:rPr>
                <w:rStyle w:val="rvts0"/>
                <w:b/>
                <w:sz w:val="22"/>
                <w:szCs w:val="22"/>
              </w:rPr>
              <w:t>Пакування</w:t>
            </w:r>
            <w:r w:rsidRPr="0093147A">
              <w:rPr>
                <w:rStyle w:val="rvts0"/>
                <w:b/>
                <w:sz w:val="22"/>
                <w:szCs w:val="22"/>
                <w:lang w:val="uk-UA"/>
              </w:rPr>
              <w:t xml:space="preserve">: </w:t>
            </w:r>
            <w:r w:rsidRPr="0093147A">
              <w:rPr>
                <w:rStyle w:val="rvts0"/>
                <w:sz w:val="22"/>
                <w:szCs w:val="22"/>
              </w:rPr>
              <w:t>товар повинен бути розфасований та упакований таким способом, якийдозволяєзабезпечитийогозбереженняпід час транспортування та зберігання, і відповідатиусімвимогам ГОСТ, ДСТУ щодопакуванняданого виду продукту.</w:t>
            </w:r>
            <w:r w:rsidRPr="0093147A">
              <w:rPr>
                <w:rFonts w:ascii="Times New Roman" w:hAnsi="Times New Roman"/>
                <w:sz w:val="22"/>
                <w:szCs w:val="22"/>
                <w:lang w:eastAsia="uk-UA"/>
              </w:rPr>
              <w:t>Фасування: в поліетиленовіпакети з 0,2 кг до 5 кг.</w:t>
            </w:r>
          </w:p>
        </w:tc>
      </w:tr>
    </w:tbl>
    <w:p w:rsidR="0093147A" w:rsidRPr="0093147A" w:rsidRDefault="0093147A" w:rsidP="0093147A">
      <w:pPr>
        <w:spacing w:line="240" w:lineRule="auto"/>
        <w:jc w:val="both"/>
        <w:rPr>
          <w:rFonts w:ascii="Times New Roman" w:hAnsi="Times New Roman" w:cs="Times New Roman"/>
        </w:rPr>
      </w:pPr>
    </w:p>
    <w:p w:rsidR="002B1AE8" w:rsidRPr="0093147A" w:rsidRDefault="002B1AE8" w:rsidP="002B1AE8">
      <w:pPr>
        <w:spacing w:after="0"/>
        <w:ind w:firstLine="708"/>
        <w:jc w:val="both"/>
        <w:rPr>
          <w:rFonts w:ascii="Times New Roman" w:hAnsi="Times New Roman" w:cs="Times New Roman"/>
          <w:lang w:val="uk-UA"/>
        </w:rPr>
      </w:pPr>
      <w:r w:rsidRPr="0022763A">
        <w:rPr>
          <w:rFonts w:ascii="Times New Roman" w:hAnsi="Times New Roman" w:cs="Times New Roman"/>
          <w:lang w:val="uk-UA"/>
        </w:rPr>
        <w:t xml:space="preserve">Водій та особи, які супроводжують продукти в дорозі та виконують навантажувально-розвантажувальні роботи повинні мати медичну книжку з результатами проходження обов’язкових медичних оглядів та забезпечені санітарним одягом (халат, рукавиці). </w:t>
      </w:r>
      <w:r w:rsidRPr="0093147A">
        <w:rPr>
          <w:rFonts w:ascii="Times New Roman" w:hAnsi="Times New Roman" w:cs="Times New Roman"/>
          <w:lang w:val="uk-UA"/>
        </w:rPr>
        <w:t xml:space="preserve">Продукція, що поставляється повинна відповідати санітарно-гігієнічним нормам. </w:t>
      </w:r>
    </w:p>
    <w:p w:rsidR="002B1AE8" w:rsidRDefault="002B1AE8" w:rsidP="002B1AE8">
      <w:pPr>
        <w:spacing w:after="0"/>
        <w:ind w:firstLine="708"/>
        <w:jc w:val="both"/>
        <w:rPr>
          <w:rFonts w:ascii="Times New Roman" w:hAnsi="Times New Roman" w:cs="Times New Roman"/>
          <w:color w:val="000000"/>
          <w:lang w:val="uk-UA" w:eastAsia="ru-RU"/>
        </w:rPr>
      </w:pPr>
      <w:r w:rsidRPr="0093147A">
        <w:rPr>
          <w:rFonts w:ascii="Times New Roman" w:hAnsi="Times New Roman" w:cs="Times New Roman"/>
          <w:lang w:val="uk-UA"/>
        </w:rPr>
        <w:t>Маркування Товарів повинно відповідати вимогам</w:t>
      </w:r>
      <w:r>
        <w:rPr>
          <w:rFonts w:ascii="Times New Roman" w:hAnsi="Times New Roman" w:cs="Times New Roman"/>
        </w:rPr>
        <w:t> </w:t>
      </w:r>
      <w:hyperlink r:id="rId6" w:tgtFrame="_blank" w:history="1">
        <w:r w:rsidRPr="0093147A">
          <w:rPr>
            <w:rStyle w:val="a9"/>
            <w:rFonts w:ascii="Times New Roman" w:hAnsi="Times New Roman" w:cs="Times New Roman"/>
            <w:lang w:val="uk-UA"/>
          </w:rPr>
          <w:t>Закону України</w:t>
        </w:r>
      </w:hyperlink>
      <w:r>
        <w:rPr>
          <w:rFonts w:ascii="Times New Roman" w:hAnsi="Times New Roman" w:cs="Times New Roman"/>
        </w:rPr>
        <w:t> </w:t>
      </w:r>
      <w:r w:rsidRPr="0093147A">
        <w:rPr>
          <w:rFonts w:ascii="Times New Roman" w:hAnsi="Times New Roman" w:cs="Times New Roman"/>
          <w:lang w:val="uk-UA"/>
        </w:rPr>
        <w:t>"Про інформацію для споживачів щодо харчових продуктів".</w:t>
      </w:r>
      <w:r>
        <w:rPr>
          <w:rFonts w:ascii="Times New Roman" w:hAnsi="Times New Roman" w:cs="Times New Roman"/>
          <w:b/>
          <w:color w:val="000000"/>
          <w:lang w:val="uk-UA" w:eastAsia="uk-UA"/>
        </w:rPr>
        <w:t xml:space="preserve">В складі пропозиції надається довідка про виробника продукції та довідки, що </w:t>
      </w:r>
      <w:r>
        <w:rPr>
          <w:rFonts w:ascii="Times New Roman" w:hAnsi="Times New Roman" w:cs="Times New Roman"/>
          <w:b/>
          <w:color w:val="000000"/>
          <w:lang w:val="uk-UA" w:eastAsia="ru-RU"/>
        </w:rPr>
        <w:t>підтверджують якість та безпечність товару (посвідчення або сертифікат якості/ декларація виробника/висновки Державної санітарно-епідемологічної служби, чи інші документи</w:t>
      </w:r>
      <w:r>
        <w:rPr>
          <w:rFonts w:ascii="Times New Roman" w:hAnsi="Times New Roman" w:cs="Times New Roman"/>
          <w:color w:val="000000"/>
          <w:lang w:val="uk-UA" w:eastAsia="ru-RU"/>
        </w:rPr>
        <w:t>, що передбачені чинним законодавством України).</w:t>
      </w:r>
    </w:p>
    <w:p w:rsidR="002B1AE8" w:rsidRDefault="002B1AE8" w:rsidP="002B1AE8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Послуги, якіобов’язковонадаєучасник та включає в ціну товару:</w:t>
      </w:r>
    </w:p>
    <w:p w:rsidR="002B1AE8" w:rsidRDefault="002B1AE8" w:rsidP="002B1AE8">
      <w:pPr>
        <w:pStyle w:val="a8"/>
        <w:numPr>
          <w:ilvl w:val="0"/>
          <w:numId w:val="14"/>
        </w:numPr>
        <w:tabs>
          <w:tab w:val="left" w:pos="735"/>
          <w:tab w:val="center" w:pos="4677"/>
        </w:tabs>
        <w:adjustRightIn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здійснення  вантажно-розвантажувальних послуг при поставці товару;</w:t>
      </w:r>
    </w:p>
    <w:p w:rsidR="002B1AE8" w:rsidRDefault="002B1AE8" w:rsidP="002B1AE8">
      <w:pPr>
        <w:pStyle w:val="a8"/>
        <w:numPr>
          <w:ilvl w:val="0"/>
          <w:numId w:val="15"/>
        </w:numPr>
        <w:tabs>
          <w:tab w:val="left" w:pos="735"/>
          <w:tab w:val="center" w:pos="4677"/>
        </w:tabs>
        <w:adjustRightIn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доставка товару здійснюється за адресами закладів, що  підпорядковані </w:t>
      </w:r>
      <w:r>
        <w:rPr>
          <w:rFonts w:ascii="Times New Roman" w:hAnsi="Times New Roman" w:cs="Times New Roman"/>
          <w:lang w:eastAsia="uk-UA"/>
        </w:rPr>
        <w:t>відділу освіти, культури, молоді та спорту Літинської селищної ради.</w:t>
      </w:r>
    </w:p>
    <w:p w:rsidR="0093147A" w:rsidRPr="0093147A" w:rsidRDefault="0093147A" w:rsidP="0093147A">
      <w:pPr>
        <w:spacing w:line="240" w:lineRule="auto"/>
        <w:jc w:val="both"/>
        <w:rPr>
          <w:rFonts w:ascii="Times New Roman" w:hAnsi="Times New Roman" w:cs="Times New Roman"/>
        </w:rPr>
      </w:pPr>
      <w:r w:rsidRPr="0093147A">
        <w:rPr>
          <w:sz w:val="28"/>
          <w:szCs w:val="28"/>
          <w:lang w:val="uk-UA"/>
        </w:rPr>
        <w:t> </w:t>
      </w:r>
      <w:r w:rsidRPr="0093147A">
        <w:rPr>
          <w:rFonts w:ascii="Times New Roman" w:hAnsi="Times New Roman" w:cs="Times New Roman"/>
          <w:lang w:val="uk-UA"/>
        </w:rPr>
        <w:t>Очікувана вартість закупівлі визначена в порядку, передбаченому виробничими та організаційно-розпорядчими документами Замовника з урахуванням затвердженої центральним органом виконавчої влади, що забезпечує формування та реалізує державну політику у сфері публічних закупівель, примірної методики визначення очікуваної вартості предмета закупівлі (Наказ Міністерства розвитку економіки, торгівлі та сільського господарства України від 18.02.2020  № 275 із змінами).</w:t>
      </w:r>
    </w:p>
    <w:p w:rsidR="0093147A" w:rsidRPr="0093147A" w:rsidRDefault="0093147A" w:rsidP="0093147A">
      <w:pPr>
        <w:spacing w:line="240" w:lineRule="auto"/>
        <w:jc w:val="both"/>
        <w:rPr>
          <w:rFonts w:ascii="Times New Roman" w:hAnsi="Times New Roman" w:cs="Times New Roman"/>
        </w:rPr>
      </w:pPr>
      <w:r w:rsidRPr="0093147A">
        <w:rPr>
          <w:rFonts w:ascii="Times New Roman" w:hAnsi="Times New Roman" w:cs="Times New Roman"/>
          <w:lang w:val="uk-UA"/>
        </w:rPr>
        <w:t>Мета використання Товару: для харчування дітей</w:t>
      </w:r>
    </w:p>
    <w:p w:rsidR="0093147A" w:rsidRDefault="0093147A" w:rsidP="0093147A">
      <w:pPr>
        <w:spacing w:line="240" w:lineRule="auto"/>
        <w:jc w:val="both"/>
        <w:rPr>
          <w:rFonts w:ascii="Times New Roman" w:hAnsi="Times New Roman" w:cs="Times New Roman"/>
          <w:lang w:val="uk-UA"/>
        </w:rPr>
      </w:pPr>
      <w:r w:rsidRPr="0093147A">
        <w:rPr>
          <w:rFonts w:ascii="Times New Roman" w:hAnsi="Times New Roman" w:cs="Times New Roman"/>
          <w:lang w:val="uk-UA"/>
        </w:rPr>
        <w:t>Розрахунок потреби на 202</w:t>
      </w:r>
      <w:r w:rsidR="002B1AE8" w:rsidRPr="002B1AE8">
        <w:rPr>
          <w:rFonts w:ascii="Times New Roman" w:hAnsi="Times New Roman" w:cs="Times New Roman"/>
          <w:lang w:val="uk-UA"/>
        </w:rPr>
        <w:t>2</w:t>
      </w:r>
      <w:r w:rsidRPr="0093147A">
        <w:rPr>
          <w:rFonts w:ascii="Times New Roman" w:hAnsi="Times New Roman" w:cs="Times New Roman"/>
          <w:lang w:val="uk-UA"/>
        </w:rPr>
        <w:t xml:space="preserve"> рік підтверджений розрахунками планово</w:t>
      </w:r>
      <w:r w:rsidR="002B1AE8" w:rsidRPr="002B1AE8">
        <w:rPr>
          <w:rFonts w:ascii="Times New Roman" w:hAnsi="Times New Roman" w:cs="Times New Roman"/>
          <w:lang w:val="uk-UA"/>
        </w:rPr>
        <w:t>-</w:t>
      </w:r>
      <w:r w:rsidRPr="0093147A">
        <w:rPr>
          <w:rFonts w:ascii="Times New Roman" w:hAnsi="Times New Roman" w:cs="Times New Roman"/>
          <w:lang w:val="uk-UA"/>
        </w:rPr>
        <w:t>фінансового відділу з економічним обґрунтуванням на використання продуктів харчування, виходячи з основних виробничих показників:</w:t>
      </w:r>
    </w:p>
    <w:p w:rsidR="008C61CB" w:rsidRPr="008C61CB" w:rsidRDefault="008C61CB" w:rsidP="008C61CB">
      <w:pPr>
        <w:spacing w:after="0"/>
        <w:ind w:left="11" w:firstLine="349"/>
        <w:jc w:val="both"/>
        <w:rPr>
          <w:rFonts w:ascii="Times New Roman" w:eastAsiaTheme="minorHAnsi" w:hAnsi="Times New Roman" w:cs="Times New Roman"/>
          <w:lang w:val="uk-UA"/>
        </w:rPr>
      </w:pPr>
      <w:r w:rsidRPr="008C61CB">
        <w:rPr>
          <w:rFonts w:ascii="Times New Roman" w:hAnsi="Times New Roman" w:cs="Times New Roman"/>
          <w:lang w:val="uk-UA"/>
        </w:rPr>
        <w:t xml:space="preserve">Товар, що є предметом даної закупівлі, повинен відповідати показникам безпечності та якості для харчових продуктів, чинним нормативним документам (ТУ, ДСТУ), затвердженим у встановленому законодавством України порядку, відповідати вимогам Законів України «Про безпечність та якість харчових продуктів» від 23.12.1997 №771/97-ВР (зі змінами), спільних наказів МОН України та МОЗ України від 17.04.2006 р. № 298/227 «Про затвердження Інструкції з організації харчування дітей у дошкільних закладах», «Щодо невідкладних заходів з організації харчування дітей у дошкільних, загальноосвітніх, позашкільних навчальних закладах» від 15.08.2006 р. №620/563, згідно </w:t>
      </w:r>
      <w:r w:rsidRPr="008C61CB">
        <w:rPr>
          <w:rFonts w:ascii="Times New Roman" w:hAnsi="Times New Roman" w:cs="Times New Roman"/>
          <w:lang w:val="uk-UA" w:eastAsia="uk-UA"/>
        </w:rPr>
        <w:t>наказу Міністерства транспорту та зв`язку України від 09.12.2002 р. № 873 «</w:t>
      </w:r>
      <w:r w:rsidRPr="008C61CB">
        <w:rPr>
          <w:rFonts w:ascii="Times New Roman" w:hAnsi="Times New Roman" w:cs="Times New Roman"/>
          <w:shd w:val="clear" w:color="auto" w:fill="FEFEFE"/>
          <w:lang w:val="uk-UA"/>
        </w:rPr>
        <w:t>Правила перевезення швидкопсувних вантажів</w:t>
      </w:r>
      <w:r w:rsidRPr="008C61CB">
        <w:rPr>
          <w:rFonts w:ascii="Times New Roman" w:hAnsi="Times New Roman" w:cs="Times New Roman"/>
          <w:lang w:val="uk-UA" w:eastAsia="uk-UA"/>
        </w:rPr>
        <w:t>».</w:t>
      </w:r>
    </w:p>
    <w:p w:rsidR="0093147A" w:rsidRPr="0093147A" w:rsidRDefault="0093147A" w:rsidP="0093147A">
      <w:pPr>
        <w:spacing w:before="210" w:after="0" w:line="240" w:lineRule="auto"/>
        <w:rPr>
          <w:rFonts w:ascii="Times New Roman" w:hAnsi="Times New Roman" w:cs="Times New Roman"/>
        </w:rPr>
      </w:pPr>
      <w:r w:rsidRPr="0093147A">
        <w:rPr>
          <w:rFonts w:ascii="Times New Roman" w:hAnsi="Times New Roman" w:cs="Times New Roman"/>
          <w:lang w:val="uk-UA"/>
        </w:rPr>
        <w:t>- забезпечення в планових обсягах кошторису можливості здійснення відповідних видатків з бюджету протягом бюджетного періоду.</w:t>
      </w:r>
    </w:p>
    <w:p w:rsidR="002A3FF0" w:rsidRPr="002B1AE8" w:rsidRDefault="002A3FF0" w:rsidP="00CE1CD0">
      <w:pPr>
        <w:shd w:val="clear" w:color="auto" w:fill="FFFFFF"/>
        <w:spacing w:line="240" w:lineRule="auto"/>
        <w:ind w:right="34"/>
        <w:rPr>
          <w:rFonts w:ascii="Times New Roman" w:hAnsi="Times New Roman" w:cs="Times New Roman"/>
          <w:b/>
          <w:bCs/>
          <w:lang w:eastAsia="ru-RU"/>
        </w:rPr>
      </w:pPr>
    </w:p>
    <w:p w:rsidR="0042502F" w:rsidRPr="002B1AE8" w:rsidRDefault="002A3FF0" w:rsidP="00CE1CD0">
      <w:pPr>
        <w:shd w:val="clear" w:color="auto" w:fill="FFFFFF"/>
        <w:spacing w:line="240" w:lineRule="auto"/>
        <w:ind w:right="34"/>
        <w:rPr>
          <w:rFonts w:ascii="Times New Roman" w:hAnsi="Times New Roman" w:cs="Times New Roman"/>
          <w:b/>
          <w:bCs/>
          <w:lang w:val="uk-UA" w:eastAsia="ru-RU"/>
        </w:rPr>
      </w:pPr>
      <w:r w:rsidRPr="002B1AE8">
        <w:rPr>
          <w:rFonts w:ascii="Times New Roman" w:hAnsi="Times New Roman" w:cs="Times New Roman"/>
          <w:b/>
          <w:bCs/>
          <w:lang w:val="uk-UA" w:eastAsia="ru-RU"/>
        </w:rPr>
        <w:t xml:space="preserve">З більш детальною інформацією можна ознайомитись за посиланням </w:t>
      </w:r>
      <w:r w:rsidR="00F331AE" w:rsidRPr="002B1AE8">
        <w:rPr>
          <w:rFonts w:ascii="Times New Roman" w:hAnsi="Times New Roman" w:cs="Times New Roman"/>
          <w:b/>
          <w:bCs/>
          <w:lang w:val="uk-UA" w:eastAsia="ru-RU"/>
        </w:rPr>
        <w:t>https://prozorro.gov.ua/tender/UA-2022-08-15-003815-a</w:t>
      </w:r>
    </w:p>
    <w:p w:rsidR="00F331AE" w:rsidRPr="002B1AE8" w:rsidRDefault="00855A53" w:rsidP="002B1AE8">
      <w:pPr>
        <w:jc w:val="center"/>
        <w:outlineLvl w:val="0"/>
        <w:rPr>
          <w:rFonts w:ascii="Times New Roman" w:hAnsi="Times New Roman" w:cs="Times New Roman"/>
          <w:b/>
          <w:bCs/>
          <w:lang w:val="uk-UA"/>
        </w:rPr>
      </w:pPr>
      <w:r w:rsidRPr="002B1AE8">
        <w:rPr>
          <w:rFonts w:ascii="Times New Roman" w:hAnsi="Times New Roman" w:cs="Times New Roman"/>
          <w:b/>
          <w:bCs/>
          <w:lang w:val="uk-UA"/>
        </w:rPr>
        <w:tab/>
      </w:r>
    </w:p>
    <w:p w:rsidR="00F331AE" w:rsidRPr="002B1AE8" w:rsidRDefault="00F331AE" w:rsidP="00F331AE">
      <w:pPr>
        <w:pStyle w:val="a3"/>
        <w:jc w:val="right"/>
        <w:rPr>
          <w:rFonts w:ascii="Times New Roman" w:hAnsi="Times New Roman" w:cs="Times New Roman"/>
          <w:b/>
          <w:bCs/>
          <w:sz w:val="22"/>
          <w:szCs w:val="22"/>
          <w:lang w:val="uk-UA"/>
        </w:rPr>
      </w:pPr>
    </w:p>
    <w:p w:rsidR="0051506B" w:rsidRPr="002B1AE8" w:rsidRDefault="0051506B" w:rsidP="00152083">
      <w:pPr>
        <w:pStyle w:val="a3"/>
        <w:jc w:val="right"/>
        <w:rPr>
          <w:rFonts w:ascii="Times New Roman" w:hAnsi="Times New Roman" w:cs="Times New Roman"/>
          <w:b/>
          <w:bCs/>
          <w:sz w:val="22"/>
          <w:szCs w:val="22"/>
          <w:lang w:val="uk-UA"/>
        </w:rPr>
      </w:pPr>
    </w:p>
    <w:p w:rsidR="00B41ACE" w:rsidRPr="002B1AE8" w:rsidRDefault="00B41ACE" w:rsidP="00152083">
      <w:pPr>
        <w:pStyle w:val="a3"/>
        <w:jc w:val="right"/>
        <w:rPr>
          <w:rFonts w:ascii="Times New Roman" w:hAnsi="Times New Roman" w:cs="Times New Roman"/>
          <w:b/>
          <w:bCs/>
          <w:sz w:val="22"/>
          <w:szCs w:val="22"/>
          <w:lang w:val="uk-UA"/>
        </w:rPr>
      </w:pPr>
    </w:p>
    <w:p w:rsidR="00B41ACE" w:rsidRDefault="00B41ACE" w:rsidP="00152083">
      <w:pPr>
        <w:pStyle w:val="a3"/>
        <w:jc w:val="right"/>
        <w:rPr>
          <w:rFonts w:ascii="Times New Roman" w:hAnsi="Times New Roman" w:cs="Times New Roman"/>
          <w:b/>
          <w:bCs/>
          <w:sz w:val="22"/>
          <w:szCs w:val="22"/>
          <w:lang w:val="uk-UA"/>
        </w:rPr>
      </w:pPr>
    </w:p>
    <w:p w:rsidR="00B41ACE" w:rsidRDefault="00B41ACE" w:rsidP="00152083">
      <w:pPr>
        <w:pStyle w:val="a3"/>
        <w:jc w:val="right"/>
        <w:rPr>
          <w:rFonts w:ascii="Times New Roman" w:hAnsi="Times New Roman" w:cs="Times New Roman"/>
          <w:b/>
          <w:bCs/>
          <w:sz w:val="22"/>
          <w:szCs w:val="22"/>
          <w:lang w:val="uk-UA"/>
        </w:rPr>
      </w:pPr>
    </w:p>
    <w:p w:rsidR="00B41ACE" w:rsidRDefault="00B41ACE" w:rsidP="00152083">
      <w:pPr>
        <w:pStyle w:val="a3"/>
        <w:jc w:val="right"/>
        <w:rPr>
          <w:rFonts w:ascii="Times New Roman" w:hAnsi="Times New Roman" w:cs="Times New Roman"/>
          <w:b/>
          <w:bCs/>
          <w:sz w:val="22"/>
          <w:szCs w:val="22"/>
          <w:lang w:val="uk-UA"/>
        </w:rPr>
      </w:pPr>
    </w:p>
    <w:p w:rsidR="00B41ACE" w:rsidRDefault="00B41ACE" w:rsidP="00152083">
      <w:pPr>
        <w:pStyle w:val="a3"/>
        <w:jc w:val="right"/>
        <w:rPr>
          <w:rFonts w:ascii="Times New Roman" w:hAnsi="Times New Roman" w:cs="Times New Roman"/>
          <w:b/>
          <w:bCs/>
          <w:sz w:val="22"/>
          <w:szCs w:val="22"/>
          <w:lang w:val="uk-UA"/>
        </w:rPr>
      </w:pPr>
    </w:p>
    <w:p w:rsidR="00B41ACE" w:rsidRDefault="00B41ACE" w:rsidP="00152083">
      <w:pPr>
        <w:pStyle w:val="a3"/>
        <w:jc w:val="right"/>
        <w:rPr>
          <w:rFonts w:ascii="Times New Roman" w:hAnsi="Times New Roman" w:cs="Times New Roman"/>
          <w:b/>
          <w:bCs/>
          <w:sz w:val="22"/>
          <w:szCs w:val="22"/>
          <w:lang w:val="uk-UA"/>
        </w:rPr>
      </w:pPr>
    </w:p>
    <w:p w:rsidR="00B41ACE" w:rsidRDefault="00B41ACE" w:rsidP="00152083">
      <w:pPr>
        <w:pStyle w:val="a3"/>
        <w:jc w:val="right"/>
        <w:rPr>
          <w:rFonts w:ascii="Times New Roman" w:hAnsi="Times New Roman" w:cs="Times New Roman"/>
          <w:b/>
          <w:bCs/>
          <w:sz w:val="22"/>
          <w:szCs w:val="22"/>
          <w:lang w:val="uk-UA"/>
        </w:rPr>
      </w:pPr>
    </w:p>
    <w:p w:rsidR="00B41ACE" w:rsidRDefault="00B41ACE" w:rsidP="00152083">
      <w:pPr>
        <w:pStyle w:val="a3"/>
        <w:jc w:val="right"/>
        <w:rPr>
          <w:rFonts w:ascii="Times New Roman" w:hAnsi="Times New Roman" w:cs="Times New Roman"/>
          <w:b/>
          <w:bCs/>
          <w:sz w:val="22"/>
          <w:szCs w:val="22"/>
          <w:lang w:val="uk-UA"/>
        </w:rPr>
      </w:pPr>
    </w:p>
    <w:p w:rsidR="00B41ACE" w:rsidRDefault="00B41ACE" w:rsidP="00152083">
      <w:pPr>
        <w:pStyle w:val="a3"/>
        <w:jc w:val="right"/>
        <w:rPr>
          <w:rFonts w:ascii="Times New Roman" w:hAnsi="Times New Roman" w:cs="Times New Roman"/>
          <w:b/>
          <w:bCs/>
          <w:sz w:val="22"/>
          <w:szCs w:val="22"/>
          <w:lang w:val="uk-UA"/>
        </w:rPr>
      </w:pPr>
    </w:p>
    <w:p w:rsidR="00B41ACE" w:rsidRDefault="00B41ACE" w:rsidP="00152083">
      <w:pPr>
        <w:pStyle w:val="a3"/>
        <w:jc w:val="right"/>
        <w:rPr>
          <w:rFonts w:ascii="Times New Roman" w:hAnsi="Times New Roman" w:cs="Times New Roman"/>
          <w:b/>
          <w:bCs/>
          <w:sz w:val="22"/>
          <w:szCs w:val="22"/>
          <w:lang w:val="uk-UA"/>
        </w:rPr>
      </w:pPr>
    </w:p>
    <w:p w:rsidR="00B41ACE" w:rsidRDefault="00B41ACE" w:rsidP="00152083">
      <w:pPr>
        <w:pStyle w:val="a3"/>
        <w:jc w:val="right"/>
        <w:rPr>
          <w:rFonts w:ascii="Times New Roman" w:hAnsi="Times New Roman" w:cs="Times New Roman"/>
          <w:b/>
          <w:bCs/>
          <w:sz w:val="22"/>
          <w:szCs w:val="22"/>
          <w:lang w:val="uk-UA"/>
        </w:rPr>
      </w:pPr>
    </w:p>
    <w:p w:rsidR="00B41ACE" w:rsidRDefault="00B41ACE" w:rsidP="00152083">
      <w:pPr>
        <w:pStyle w:val="a3"/>
        <w:jc w:val="right"/>
        <w:rPr>
          <w:rFonts w:ascii="Times New Roman" w:hAnsi="Times New Roman" w:cs="Times New Roman"/>
          <w:b/>
          <w:bCs/>
          <w:sz w:val="22"/>
          <w:szCs w:val="22"/>
          <w:lang w:val="uk-UA"/>
        </w:rPr>
      </w:pPr>
    </w:p>
    <w:p w:rsidR="00B41ACE" w:rsidRDefault="00B41ACE" w:rsidP="00152083">
      <w:pPr>
        <w:pStyle w:val="a3"/>
        <w:jc w:val="right"/>
        <w:rPr>
          <w:rFonts w:ascii="Times New Roman" w:hAnsi="Times New Roman" w:cs="Times New Roman"/>
          <w:b/>
          <w:bCs/>
          <w:sz w:val="22"/>
          <w:szCs w:val="22"/>
          <w:lang w:val="uk-UA"/>
        </w:rPr>
      </w:pPr>
    </w:p>
    <w:p w:rsidR="00B41ACE" w:rsidRDefault="00B41ACE" w:rsidP="00152083">
      <w:pPr>
        <w:pStyle w:val="a3"/>
        <w:jc w:val="right"/>
        <w:rPr>
          <w:rFonts w:ascii="Times New Roman" w:hAnsi="Times New Roman" w:cs="Times New Roman"/>
          <w:b/>
          <w:bCs/>
          <w:sz w:val="22"/>
          <w:szCs w:val="22"/>
          <w:lang w:val="uk-UA"/>
        </w:rPr>
      </w:pPr>
    </w:p>
    <w:p w:rsidR="00B41ACE" w:rsidRDefault="00B41ACE" w:rsidP="00152083">
      <w:pPr>
        <w:pStyle w:val="a3"/>
        <w:jc w:val="right"/>
        <w:rPr>
          <w:rFonts w:ascii="Times New Roman" w:hAnsi="Times New Roman" w:cs="Times New Roman"/>
          <w:b/>
          <w:bCs/>
          <w:sz w:val="22"/>
          <w:szCs w:val="22"/>
          <w:lang w:val="uk-UA"/>
        </w:rPr>
      </w:pPr>
    </w:p>
    <w:p w:rsidR="00B41ACE" w:rsidRDefault="00B41ACE" w:rsidP="00152083">
      <w:pPr>
        <w:pStyle w:val="a3"/>
        <w:jc w:val="right"/>
        <w:rPr>
          <w:rFonts w:ascii="Times New Roman" w:hAnsi="Times New Roman" w:cs="Times New Roman"/>
          <w:b/>
          <w:bCs/>
          <w:sz w:val="22"/>
          <w:szCs w:val="22"/>
          <w:lang w:val="uk-UA"/>
        </w:rPr>
      </w:pPr>
    </w:p>
    <w:p w:rsidR="00B41ACE" w:rsidRDefault="00B41ACE" w:rsidP="00152083">
      <w:pPr>
        <w:pStyle w:val="a3"/>
        <w:jc w:val="right"/>
        <w:rPr>
          <w:rFonts w:ascii="Times New Roman" w:hAnsi="Times New Roman" w:cs="Times New Roman"/>
          <w:b/>
          <w:bCs/>
          <w:sz w:val="22"/>
          <w:szCs w:val="22"/>
          <w:lang w:val="uk-UA"/>
        </w:rPr>
      </w:pPr>
    </w:p>
    <w:p w:rsidR="00B41ACE" w:rsidRDefault="00B41ACE" w:rsidP="00152083">
      <w:pPr>
        <w:pStyle w:val="a3"/>
        <w:jc w:val="right"/>
        <w:rPr>
          <w:rFonts w:ascii="Times New Roman" w:hAnsi="Times New Roman" w:cs="Times New Roman"/>
          <w:b/>
          <w:bCs/>
          <w:sz w:val="22"/>
          <w:szCs w:val="22"/>
          <w:lang w:val="uk-UA"/>
        </w:rPr>
      </w:pPr>
    </w:p>
    <w:p w:rsidR="00B41ACE" w:rsidRDefault="00B41ACE" w:rsidP="00152083">
      <w:pPr>
        <w:pStyle w:val="a3"/>
        <w:jc w:val="right"/>
        <w:rPr>
          <w:rFonts w:ascii="Times New Roman" w:hAnsi="Times New Roman" w:cs="Times New Roman"/>
          <w:b/>
          <w:bCs/>
          <w:sz w:val="22"/>
          <w:szCs w:val="22"/>
          <w:lang w:val="uk-UA"/>
        </w:rPr>
      </w:pPr>
    </w:p>
    <w:p w:rsidR="00B41ACE" w:rsidRDefault="00B41ACE" w:rsidP="00152083">
      <w:pPr>
        <w:pStyle w:val="a3"/>
        <w:jc w:val="right"/>
        <w:rPr>
          <w:rFonts w:ascii="Times New Roman" w:hAnsi="Times New Roman" w:cs="Times New Roman"/>
          <w:b/>
          <w:bCs/>
          <w:sz w:val="22"/>
          <w:szCs w:val="22"/>
          <w:lang w:val="uk-UA"/>
        </w:rPr>
      </w:pPr>
    </w:p>
    <w:p w:rsidR="00B41ACE" w:rsidRDefault="00B41ACE" w:rsidP="00152083">
      <w:pPr>
        <w:pStyle w:val="a3"/>
        <w:jc w:val="right"/>
        <w:rPr>
          <w:rFonts w:ascii="Times New Roman" w:hAnsi="Times New Roman" w:cs="Times New Roman"/>
          <w:b/>
          <w:bCs/>
          <w:sz w:val="22"/>
          <w:szCs w:val="22"/>
          <w:lang w:val="uk-UA"/>
        </w:rPr>
      </w:pPr>
    </w:p>
    <w:p w:rsidR="00B41ACE" w:rsidRDefault="00B41ACE" w:rsidP="00152083">
      <w:pPr>
        <w:pStyle w:val="a3"/>
        <w:jc w:val="right"/>
        <w:rPr>
          <w:rFonts w:ascii="Times New Roman" w:hAnsi="Times New Roman" w:cs="Times New Roman"/>
          <w:b/>
          <w:bCs/>
          <w:sz w:val="22"/>
          <w:szCs w:val="22"/>
          <w:lang w:val="uk-UA"/>
        </w:rPr>
      </w:pPr>
    </w:p>
    <w:p w:rsidR="00B41ACE" w:rsidRDefault="00B41ACE" w:rsidP="00152083">
      <w:pPr>
        <w:pStyle w:val="a3"/>
        <w:jc w:val="right"/>
        <w:rPr>
          <w:rFonts w:ascii="Times New Roman" w:hAnsi="Times New Roman" w:cs="Times New Roman"/>
          <w:b/>
          <w:bCs/>
          <w:sz w:val="22"/>
          <w:szCs w:val="22"/>
          <w:lang w:val="uk-UA"/>
        </w:rPr>
      </w:pPr>
    </w:p>
    <w:p w:rsidR="00B41ACE" w:rsidRDefault="00B41ACE" w:rsidP="00152083">
      <w:pPr>
        <w:pStyle w:val="a3"/>
        <w:jc w:val="right"/>
        <w:rPr>
          <w:rFonts w:ascii="Times New Roman" w:hAnsi="Times New Roman" w:cs="Times New Roman"/>
          <w:b/>
          <w:bCs/>
          <w:sz w:val="22"/>
          <w:szCs w:val="22"/>
          <w:lang w:val="uk-UA"/>
        </w:rPr>
      </w:pPr>
    </w:p>
    <w:p w:rsidR="00B41ACE" w:rsidRDefault="00B41ACE" w:rsidP="00152083">
      <w:pPr>
        <w:pStyle w:val="a3"/>
        <w:jc w:val="right"/>
        <w:rPr>
          <w:rFonts w:ascii="Times New Roman" w:hAnsi="Times New Roman" w:cs="Times New Roman"/>
          <w:b/>
          <w:bCs/>
          <w:sz w:val="22"/>
          <w:szCs w:val="22"/>
          <w:lang w:val="uk-UA"/>
        </w:rPr>
      </w:pPr>
    </w:p>
    <w:p w:rsidR="00B41ACE" w:rsidRDefault="00B41ACE" w:rsidP="00152083">
      <w:pPr>
        <w:pStyle w:val="a3"/>
        <w:jc w:val="right"/>
        <w:rPr>
          <w:rFonts w:ascii="Times New Roman" w:hAnsi="Times New Roman" w:cs="Times New Roman"/>
          <w:b/>
          <w:bCs/>
          <w:sz w:val="22"/>
          <w:szCs w:val="22"/>
          <w:lang w:val="uk-UA"/>
        </w:rPr>
      </w:pPr>
    </w:p>
    <w:p w:rsidR="00B41ACE" w:rsidRDefault="00B41ACE" w:rsidP="00152083">
      <w:pPr>
        <w:pStyle w:val="a3"/>
        <w:jc w:val="right"/>
        <w:rPr>
          <w:rFonts w:ascii="Times New Roman" w:hAnsi="Times New Roman" w:cs="Times New Roman"/>
          <w:b/>
          <w:bCs/>
          <w:sz w:val="22"/>
          <w:szCs w:val="22"/>
          <w:lang w:val="uk-UA"/>
        </w:rPr>
      </w:pPr>
    </w:p>
    <w:p w:rsidR="00B41ACE" w:rsidRDefault="00B41ACE" w:rsidP="00152083">
      <w:pPr>
        <w:pStyle w:val="a3"/>
        <w:jc w:val="right"/>
        <w:rPr>
          <w:rFonts w:ascii="Times New Roman" w:hAnsi="Times New Roman" w:cs="Times New Roman"/>
          <w:b/>
          <w:bCs/>
          <w:sz w:val="22"/>
          <w:szCs w:val="22"/>
          <w:lang w:val="uk-UA"/>
        </w:rPr>
      </w:pPr>
    </w:p>
    <w:p w:rsidR="00B41ACE" w:rsidRDefault="00B41ACE" w:rsidP="00152083">
      <w:pPr>
        <w:pStyle w:val="a3"/>
        <w:jc w:val="right"/>
        <w:rPr>
          <w:rFonts w:ascii="Times New Roman" w:hAnsi="Times New Roman" w:cs="Times New Roman"/>
          <w:b/>
          <w:bCs/>
          <w:sz w:val="22"/>
          <w:szCs w:val="22"/>
          <w:lang w:val="uk-UA"/>
        </w:rPr>
      </w:pPr>
    </w:p>
    <w:p w:rsidR="00B41ACE" w:rsidRDefault="00B41ACE" w:rsidP="00152083">
      <w:pPr>
        <w:pStyle w:val="a3"/>
        <w:jc w:val="right"/>
        <w:rPr>
          <w:rFonts w:ascii="Times New Roman" w:hAnsi="Times New Roman" w:cs="Times New Roman"/>
          <w:b/>
          <w:bCs/>
          <w:sz w:val="22"/>
          <w:szCs w:val="22"/>
          <w:lang w:val="uk-UA"/>
        </w:rPr>
      </w:pPr>
    </w:p>
    <w:p w:rsidR="00B41ACE" w:rsidRDefault="00B41ACE" w:rsidP="00152083">
      <w:pPr>
        <w:pStyle w:val="a3"/>
        <w:jc w:val="right"/>
        <w:rPr>
          <w:rFonts w:ascii="Times New Roman" w:hAnsi="Times New Roman" w:cs="Times New Roman"/>
          <w:b/>
          <w:bCs/>
          <w:sz w:val="22"/>
          <w:szCs w:val="22"/>
          <w:lang w:val="uk-UA"/>
        </w:rPr>
      </w:pPr>
    </w:p>
    <w:p w:rsidR="00B41ACE" w:rsidRDefault="00B41ACE" w:rsidP="00152083">
      <w:pPr>
        <w:pStyle w:val="a3"/>
        <w:jc w:val="right"/>
        <w:rPr>
          <w:rFonts w:ascii="Times New Roman" w:hAnsi="Times New Roman" w:cs="Times New Roman"/>
          <w:b/>
          <w:bCs/>
          <w:sz w:val="22"/>
          <w:szCs w:val="22"/>
          <w:lang w:val="uk-UA"/>
        </w:rPr>
      </w:pPr>
    </w:p>
    <w:p w:rsidR="00B41ACE" w:rsidRDefault="00B41ACE" w:rsidP="00152083">
      <w:pPr>
        <w:pStyle w:val="a3"/>
        <w:jc w:val="right"/>
        <w:rPr>
          <w:rFonts w:ascii="Times New Roman" w:hAnsi="Times New Roman" w:cs="Times New Roman"/>
          <w:b/>
          <w:bCs/>
          <w:sz w:val="22"/>
          <w:szCs w:val="22"/>
          <w:lang w:val="uk-UA"/>
        </w:rPr>
      </w:pPr>
    </w:p>
    <w:p w:rsidR="00B41ACE" w:rsidRDefault="00B41ACE" w:rsidP="00152083">
      <w:pPr>
        <w:pStyle w:val="a3"/>
        <w:jc w:val="right"/>
        <w:rPr>
          <w:rFonts w:ascii="Times New Roman" w:hAnsi="Times New Roman" w:cs="Times New Roman"/>
          <w:b/>
          <w:bCs/>
          <w:sz w:val="22"/>
          <w:szCs w:val="22"/>
          <w:lang w:val="uk-UA"/>
        </w:rPr>
      </w:pPr>
    </w:p>
    <w:p w:rsidR="0051506B" w:rsidRPr="00D371CA" w:rsidRDefault="0051506B" w:rsidP="00152083">
      <w:pPr>
        <w:pStyle w:val="a3"/>
        <w:jc w:val="right"/>
        <w:rPr>
          <w:rFonts w:ascii="Times New Roman" w:hAnsi="Times New Roman" w:cs="Times New Roman"/>
          <w:b/>
          <w:bCs/>
          <w:sz w:val="22"/>
          <w:szCs w:val="22"/>
          <w:lang w:val="uk-UA"/>
        </w:rPr>
      </w:pPr>
    </w:p>
    <w:p w:rsidR="0051506B" w:rsidRPr="00D371CA" w:rsidRDefault="0051506B" w:rsidP="00152083">
      <w:pPr>
        <w:pStyle w:val="a3"/>
        <w:jc w:val="right"/>
        <w:rPr>
          <w:rFonts w:ascii="Times New Roman" w:hAnsi="Times New Roman" w:cs="Times New Roman"/>
          <w:b/>
          <w:bCs/>
          <w:sz w:val="22"/>
          <w:szCs w:val="22"/>
          <w:lang w:val="uk-UA"/>
        </w:rPr>
      </w:pPr>
    </w:p>
    <w:p w:rsidR="00156282" w:rsidRDefault="00156282" w:rsidP="00156282">
      <w:pPr>
        <w:tabs>
          <w:tab w:val="left" w:pos="6540"/>
        </w:tabs>
        <w:spacing w:line="240" w:lineRule="auto"/>
        <w:rPr>
          <w:rFonts w:ascii="Times New Roman" w:eastAsia="Calibri" w:hAnsi="Times New Roman" w:cs="Times New Roman"/>
          <w:sz w:val="24"/>
          <w:szCs w:val="24"/>
          <w:lang w:val="uk-UA"/>
        </w:rPr>
      </w:pPr>
      <w:r>
        <w:rPr>
          <w:rFonts w:ascii="Times New Roman" w:eastAsia="Calibri" w:hAnsi="Times New Roman" w:cs="Times New Roman"/>
          <w:sz w:val="24"/>
          <w:szCs w:val="24"/>
          <w:lang w:val="uk-UA"/>
        </w:rPr>
        <w:tab/>
      </w:r>
    </w:p>
    <w:p w:rsidR="00156282" w:rsidRDefault="00156282" w:rsidP="00156282">
      <w:pPr>
        <w:tabs>
          <w:tab w:val="left" w:pos="6540"/>
        </w:tabs>
        <w:spacing w:line="240" w:lineRule="auto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156282">
        <w:rPr>
          <w:rFonts w:ascii="Times New Roman" w:eastAsia="Calibri" w:hAnsi="Times New Roman" w:cs="Times New Roman"/>
          <w:sz w:val="24"/>
          <w:szCs w:val="24"/>
          <w:lang w:val="uk-UA"/>
        </w:rPr>
        <w:br w:type="page"/>
      </w:r>
      <w:r>
        <w:rPr>
          <w:rFonts w:ascii="Times New Roman" w:eastAsia="Calibri" w:hAnsi="Times New Roman" w:cs="Times New Roman"/>
          <w:sz w:val="24"/>
          <w:szCs w:val="24"/>
          <w:lang w:val="uk-UA"/>
        </w:rPr>
        <w:tab/>
      </w:r>
    </w:p>
    <w:p w:rsidR="00D85CE0" w:rsidRPr="00D371CA" w:rsidRDefault="00D85CE0" w:rsidP="00152083">
      <w:pPr>
        <w:pStyle w:val="a5"/>
        <w:rPr>
          <w:rFonts w:ascii="Times New Roman" w:hAnsi="Times New Roman" w:cs="Times New Roman"/>
          <w:lang w:val="uk-UA"/>
        </w:rPr>
      </w:pPr>
    </w:p>
    <w:sectPr w:rsidR="00D85CE0" w:rsidRPr="00D371CA" w:rsidSect="00057734">
      <w:pgSz w:w="11906" w:h="16838"/>
      <w:pgMar w:top="850" w:right="850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51185C"/>
    <w:multiLevelType w:val="hybridMultilevel"/>
    <w:tmpl w:val="3384C0AC"/>
    <w:lvl w:ilvl="0" w:tplc="057E30FA">
      <w:start w:val="1"/>
      <w:numFmt w:val="decimal"/>
      <w:lvlText w:val="%1."/>
      <w:lvlJc w:val="left"/>
      <w:pPr>
        <w:ind w:left="-349" w:hanging="360"/>
      </w:pPr>
      <w:rPr>
        <w:rFonts w:hint="default"/>
        <w:sz w:val="22"/>
      </w:rPr>
    </w:lvl>
    <w:lvl w:ilvl="1" w:tplc="2000000F">
      <w:start w:val="1"/>
      <w:numFmt w:val="decimal"/>
      <w:lvlText w:val="%2."/>
      <w:lvlJc w:val="left"/>
      <w:pPr>
        <w:ind w:left="371" w:hanging="360"/>
      </w:pPr>
    </w:lvl>
    <w:lvl w:ilvl="2" w:tplc="2000001B" w:tentative="1">
      <w:start w:val="1"/>
      <w:numFmt w:val="lowerRoman"/>
      <w:lvlText w:val="%3."/>
      <w:lvlJc w:val="right"/>
      <w:pPr>
        <w:ind w:left="1091" w:hanging="180"/>
      </w:pPr>
    </w:lvl>
    <w:lvl w:ilvl="3" w:tplc="2000000F" w:tentative="1">
      <w:start w:val="1"/>
      <w:numFmt w:val="decimal"/>
      <w:lvlText w:val="%4."/>
      <w:lvlJc w:val="left"/>
      <w:pPr>
        <w:ind w:left="1811" w:hanging="360"/>
      </w:pPr>
    </w:lvl>
    <w:lvl w:ilvl="4" w:tplc="20000019" w:tentative="1">
      <w:start w:val="1"/>
      <w:numFmt w:val="lowerLetter"/>
      <w:lvlText w:val="%5."/>
      <w:lvlJc w:val="left"/>
      <w:pPr>
        <w:ind w:left="2531" w:hanging="360"/>
      </w:pPr>
    </w:lvl>
    <w:lvl w:ilvl="5" w:tplc="2000001B" w:tentative="1">
      <w:start w:val="1"/>
      <w:numFmt w:val="lowerRoman"/>
      <w:lvlText w:val="%6."/>
      <w:lvlJc w:val="right"/>
      <w:pPr>
        <w:ind w:left="3251" w:hanging="180"/>
      </w:pPr>
    </w:lvl>
    <w:lvl w:ilvl="6" w:tplc="2000000F" w:tentative="1">
      <w:start w:val="1"/>
      <w:numFmt w:val="decimal"/>
      <w:lvlText w:val="%7."/>
      <w:lvlJc w:val="left"/>
      <w:pPr>
        <w:ind w:left="3971" w:hanging="360"/>
      </w:pPr>
    </w:lvl>
    <w:lvl w:ilvl="7" w:tplc="20000019" w:tentative="1">
      <w:start w:val="1"/>
      <w:numFmt w:val="lowerLetter"/>
      <w:lvlText w:val="%8."/>
      <w:lvlJc w:val="left"/>
      <w:pPr>
        <w:ind w:left="4691" w:hanging="360"/>
      </w:pPr>
    </w:lvl>
    <w:lvl w:ilvl="8" w:tplc="2000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1">
    <w:nsid w:val="09CD3289"/>
    <w:multiLevelType w:val="hybridMultilevel"/>
    <w:tmpl w:val="BEBA8ECC"/>
    <w:lvl w:ilvl="0" w:tplc="200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41F2654"/>
    <w:multiLevelType w:val="hybridMultilevel"/>
    <w:tmpl w:val="270E96C4"/>
    <w:lvl w:ilvl="0" w:tplc="0422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3">
    <w:nsid w:val="1C592A47"/>
    <w:multiLevelType w:val="hybridMultilevel"/>
    <w:tmpl w:val="5498CEDC"/>
    <w:lvl w:ilvl="0" w:tplc="2928440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9E6E7A"/>
    <w:multiLevelType w:val="hybridMultilevel"/>
    <w:tmpl w:val="0C267BF0"/>
    <w:lvl w:ilvl="0" w:tplc="200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336908D8"/>
    <w:multiLevelType w:val="hybridMultilevel"/>
    <w:tmpl w:val="073831E4"/>
    <w:lvl w:ilvl="0" w:tplc="20000013">
      <w:start w:val="1"/>
      <w:numFmt w:val="upperRoman"/>
      <w:lvlText w:val="%1."/>
      <w:lvlJc w:val="righ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82C3763"/>
    <w:multiLevelType w:val="hybridMultilevel"/>
    <w:tmpl w:val="17F20C94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0081337"/>
    <w:multiLevelType w:val="hybridMultilevel"/>
    <w:tmpl w:val="91726220"/>
    <w:lvl w:ilvl="0" w:tplc="1EE6C484">
      <w:start w:val="1"/>
      <w:numFmt w:val="decimal"/>
      <w:lvlText w:val="%1."/>
      <w:lvlJc w:val="left"/>
      <w:pPr>
        <w:ind w:left="371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1514F55"/>
    <w:multiLevelType w:val="multilevel"/>
    <w:tmpl w:val="51514F55"/>
    <w:lvl w:ilvl="0">
      <w:start w:val="1"/>
      <w:numFmt w:val="decimal"/>
      <w:lvlText w:val="%1)"/>
      <w:lvlJc w:val="left"/>
      <w:pPr>
        <w:ind w:left="1724" w:hanging="360"/>
      </w:pPr>
    </w:lvl>
    <w:lvl w:ilvl="1">
      <w:start w:val="1"/>
      <w:numFmt w:val="lowerLetter"/>
      <w:lvlText w:val="%2."/>
      <w:lvlJc w:val="left"/>
      <w:pPr>
        <w:ind w:left="2444" w:hanging="360"/>
      </w:pPr>
    </w:lvl>
    <w:lvl w:ilvl="2">
      <w:start w:val="1"/>
      <w:numFmt w:val="lowerRoman"/>
      <w:lvlText w:val="%3."/>
      <w:lvlJc w:val="right"/>
      <w:pPr>
        <w:ind w:left="3164" w:hanging="180"/>
      </w:pPr>
    </w:lvl>
    <w:lvl w:ilvl="3">
      <w:start w:val="1"/>
      <w:numFmt w:val="decimal"/>
      <w:lvlText w:val="%4."/>
      <w:lvlJc w:val="left"/>
      <w:pPr>
        <w:ind w:left="3884" w:hanging="360"/>
      </w:pPr>
    </w:lvl>
    <w:lvl w:ilvl="4">
      <w:start w:val="1"/>
      <w:numFmt w:val="lowerLetter"/>
      <w:lvlText w:val="%5."/>
      <w:lvlJc w:val="left"/>
      <w:pPr>
        <w:ind w:left="4604" w:hanging="360"/>
      </w:pPr>
    </w:lvl>
    <w:lvl w:ilvl="5">
      <w:start w:val="1"/>
      <w:numFmt w:val="lowerRoman"/>
      <w:lvlText w:val="%6."/>
      <w:lvlJc w:val="right"/>
      <w:pPr>
        <w:ind w:left="5324" w:hanging="180"/>
      </w:pPr>
    </w:lvl>
    <w:lvl w:ilvl="6">
      <w:start w:val="1"/>
      <w:numFmt w:val="decimal"/>
      <w:lvlText w:val="%7."/>
      <w:lvlJc w:val="left"/>
      <w:pPr>
        <w:ind w:left="6044" w:hanging="360"/>
      </w:pPr>
    </w:lvl>
    <w:lvl w:ilvl="7">
      <w:start w:val="1"/>
      <w:numFmt w:val="lowerLetter"/>
      <w:lvlText w:val="%8."/>
      <w:lvlJc w:val="left"/>
      <w:pPr>
        <w:ind w:left="6764" w:hanging="360"/>
      </w:pPr>
    </w:lvl>
    <w:lvl w:ilvl="8">
      <w:start w:val="1"/>
      <w:numFmt w:val="lowerRoman"/>
      <w:lvlText w:val="%9."/>
      <w:lvlJc w:val="right"/>
      <w:pPr>
        <w:ind w:left="7484" w:hanging="180"/>
      </w:pPr>
    </w:lvl>
  </w:abstractNum>
  <w:abstractNum w:abstractNumId="9">
    <w:nsid w:val="55F60FFE"/>
    <w:multiLevelType w:val="hybridMultilevel"/>
    <w:tmpl w:val="7BD28870"/>
    <w:lvl w:ilvl="0" w:tplc="200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57C85BE8"/>
    <w:multiLevelType w:val="multilevel"/>
    <w:tmpl w:val="24923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47D4F88"/>
    <w:multiLevelType w:val="multilevel"/>
    <w:tmpl w:val="848699DA"/>
    <w:lvl w:ilvl="0">
      <w:start w:val="13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840" w:hanging="48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2">
    <w:nsid w:val="6CC630CB"/>
    <w:multiLevelType w:val="hybridMultilevel"/>
    <w:tmpl w:val="1BC80F20"/>
    <w:lvl w:ilvl="0" w:tplc="2000000F">
      <w:start w:val="1"/>
      <w:numFmt w:val="decimal"/>
      <w:lvlText w:val="%1."/>
      <w:lvlJc w:val="left"/>
      <w:pPr>
        <w:ind w:left="360" w:hanging="360"/>
      </w:pPr>
    </w:lvl>
    <w:lvl w:ilvl="1" w:tplc="20000019" w:tentative="1">
      <w:start w:val="1"/>
      <w:numFmt w:val="lowerLetter"/>
      <w:lvlText w:val="%2."/>
      <w:lvlJc w:val="left"/>
      <w:pPr>
        <w:ind w:left="1080" w:hanging="360"/>
      </w:pPr>
    </w:lvl>
    <w:lvl w:ilvl="2" w:tplc="2000001B" w:tentative="1">
      <w:start w:val="1"/>
      <w:numFmt w:val="lowerRoman"/>
      <w:lvlText w:val="%3."/>
      <w:lvlJc w:val="right"/>
      <w:pPr>
        <w:ind w:left="1800" w:hanging="180"/>
      </w:pPr>
    </w:lvl>
    <w:lvl w:ilvl="3" w:tplc="2000000F" w:tentative="1">
      <w:start w:val="1"/>
      <w:numFmt w:val="decimal"/>
      <w:lvlText w:val="%4."/>
      <w:lvlJc w:val="left"/>
      <w:pPr>
        <w:ind w:left="2520" w:hanging="360"/>
      </w:pPr>
    </w:lvl>
    <w:lvl w:ilvl="4" w:tplc="20000019" w:tentative="1">
      <w:start w:val="1"/>
      <w:numFmt w:val="lowerLetter"/>
      <w:lvlText w:val="%5."/>
      <w:lvlJc w:val="left"/>
      <w:pPr>
        <w:ind w:left="3240" w:hanging="360"/>
      </w:pPr>
    </w:lvl>
    <w:lvl w:ilvl="5" w:tplc="2000001B" w:tentative="1">
      <w:start w:val="1"/>
      <w:numFmt w:val="lowerRoman"/>
      <w:lvlText w:val="%6."/>
      <w:lvlJc w:val="right"/>
      <w:pPr>
        <w:ind w:left="3960" w:hanging="180"/>
      </w:pPr>
    </w:lvl>
    <w:lvl w:ilvl="6" w:tplc="2000000F" w:tentative="1">
      <w:start w:val="1"/>
      <w:numFmt w:val="decimal"/>
      <w:lvlText w:val="%7."/>
      <w:lvlJc w:val="left"/>
      <w:pPr>
        <w:ind w:left="4680" w:hanging="360"/>
      </w:pPr>
    </w:lvl>
    <w:lvl w:ilvl="7" w:tplc="20000019" w:tentative="1">
      <w:start w:val="1"/>
      <w:numFmt w:val="lowerLetter"/>
      <w:lvlText w:val="%8."/>
      <w:lvlJc w:val="left"/>
      <w:pPr>
        <w:ind w:left="5400" w:hanging="360"/>
      </w:pPr>
    </w:lvl>
    <w:lvl w:ilvl="8" w:tplc="20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76DD44FA"/>
    <w:multiLevelType w:val="hybridMultilevel"/>
    <w:tmpl w:val="FF5E49DE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80A650A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13"/>
  </w:num>
  <w:num w:numId="8">
    <w:abstractNumId w:val="5"/>
  </w:num>
  <w:num w:numId="9">
    <w:abstractNumId w:val="12"/>
  </w:num>
  <w:num w:numId="10">
    <w:abstractNumId w:val="6"/>
  </w:num>
  <w:num w:numId="11">
    <w:abstractNumId w:val="1"/>
  </w:num>
  <w:num w:numId="12">
    <w:abstractNumId w:val="9"/>
  </w:num>
  <w:num w:numId="13">
    <w:abstractNumId w:val="4"/>
  </w:num>
  <w:num w:numId="14">
    <w:abstractNumId w:val="9"/>
  </w:num>
  <w:num w:numId="15">
    <w:abstractNumId w:val="1"/>
  </w:num>
  <w:num w:numId="16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savePreviewPicture/>
  <w:compat/>
  <w:rsids>
    <w:rsidRoot w:val="0051506B"/>
    <w:rsid w:val="00015FA0"/>
    <w:rsid w:val="00022EE4"/>
    <w:rsid w:val="00025FFE"/>
    <w:rsid w:val="00040ACC"/>
    <w:rsid w:val="00051D6C"/>
    <w:rsid w:val="00057734"/>
    <w:rsid w:val="00090319"/>
    <w:rsid w:val="000C36C2"/>
    <w:rsid w:val="001113D0"/>
    <w:rsid w:val="00111FD3"/>
    <w:rsid w:val="00123726"/>
    <w:rsid w:val="001453BD"/>
    <w:rsid w:val="00152083"/>
    <w:rsid w:val="00156282"/>
    <w:rsid w:val="001901B2"/>
    <w:rsid w:val="00192177"/>
    <w:rsid w:val="00193C1F"/>
    <w:rsid w:val="001C1835"/>
    <w:rsid w:val="001D2558"/>
    <w:rsid w:val="001D4970"/>
    <w:rsid w:val="001D599B"/>
    <w:rsid w:val="001F3BE2"/>
    <w:rsid w:val="001F44AC"/>
    <w:rsid w:val="002170A8"/>
    <w:rsid w:val="00223A41"/>
    <w:rsid w:val="0022763A"/>
    <w:rsid w:val="00270C57"/>
    <w:rsid w:val="002805CF"/>
    <w:rsid w:val="002A3FF0"/>
    <w:rsid w:val="002B1AE8"/>
    <w:rsid w:val="002B204B"/>
    <w:rsid w:val="002B4576"/>
    <w:rsid w:val="002C6954"/>
    <w:rsid w:val="002D7093"/>
    <w:rsid w:val="0033380B"/>
    <w:rsid w:val="00351AD8"/>
    <w:rsid w:val="00360FC6"/>
    <w:rsid w:val="00382FC1"/>
    <w:rsid w:val="003A4076"/>
    <w:rsid w:val="003A7855"/>
    <w:rsid w:val="003B555E"/>
    <w:rsid w:val="004177A8"/>
    <w:rsid w:val="0042502F"/>
    <w:rsid w:val="00446487"/>
    <w:rsid w:val="0049205B"/>
    <w:rsid w:val="004B048E"/>
    <w:rsid w:val="00503BDB"/>
    <w:rsid w:val="0051506B"/>
    <w:rsid w:val="0051711C"/>
    <w:rsid w:val="00530BB6"/>
    <w:rsid w:val="00533298"/>
    <w:rsid w:val="00551FC2"/>
    <w:rsid w:val="00564B95"/>
    <w:rsid w:val="00571E8B"/>
    <w:rsid w:val="005B2FEC"/>
    <w:rsid w:val="005C2073"/>
    <w:rsid w:val="005D15B9"/>
    <w:rsid w:val="005D6B14"/>
    <w:rsid w:val="00606999"/>
    <w:rsid w:val="00690960"/>
    <w:rsid w:val="006E24E4"/>
    <w:rsid w:val="00702440"/>
    <w:rsid w:val="00703C10"/>
    <w:rsid w:val="007549A2"/>
    <w:rsid w:val="00754A01"/>
    <w:rsid w:val="00776104"/>
    <w:rsid w:val="00780DBE"/>
    <w:rsid w:val="00781B57"/>
    <w:rsid w:val="00796F6B"/>
    <w:rsid w:val="007971EA"/>
    <w:rsid w:val="0083611A"/>
    <w:rsid w:val="00854C60"/>
    <w:rsid w:val="0085566A"/>
    <w:rsid w:val="00855A53"/>
    <w:rsid w:val="008627FA"/>
    <w:rsid w:val="00876C17"/>
    <w:rsid w:val="00891ED5"/>
    <w:rsid w:val="008B348E"/>
    <w:rsid w:val="008C05BB"/>
    <w:rsid w:val="008C61CB"/>
    <w:rsid w:val="008D26B4"/>
    <w:rsid w:val="009271E8"/>
    <w:rsid w:val="0093147A"/>
    <w:rsid w:val="00981972"/>
    <w:rsid w:val="00983F47"/>
    <w:rsid w:val="009956BD"/>
    <w:rsid w:val="009B6691"/>
    <w:rsid w:val="009C6EAD"/>
    <w:rsid w:val="009E789F"/>
    <w:rsid w:val="009F7396"/>
    <w:rsid w:val="00A00364"/>
    <w:rsid w:val="00A304A8"/>
    <w:rsid w:val="00A6737C"/>
    <w:rsid w:val="00A86A3D"/>
    <w:rsid w:val="00A9753D"/>
    <w:rsid w:val="00AB06FE"/>
    <w:rsid w:val="00AC297B"/>
    <w:rsid w:val="00AE075E"/>
    <w:rsid w:val="00AE6EE6"/>
    <w:rsid w:val="00AF4FB8"/>
    <w:rsid w:val="00B15830"/>
    <w:rsid w:val="00B41ACE"/>
    <w:rsid w:val="00B775D4"/>
    <w:rsid w:val="00B9272D"/>
    <w:rsid w:val="00B9304A"/>
    <w:rsid w:val="00C84E37"/>
    <w:rsid w:val="00C90125"/>
    <w:rsid w:val="00C955AB"/>
    <w:rsid w:val="00C95C5E"/>
    <w:rsid w:val="00CA1D4F"/>
    <w:rsid w:val="00CE1CD0"/>
    <w:rsid w:val="00D0673A"/>
    <w:rsid w:val="00D371CA"/>
    <w:rsid w:val="00D46C33"/>
    <w:rsid w:val="00D56451"/>
    <w:rsid w:val="00D85CE0"/>
    <w:rsid w:val="00D936F6"/>
    <w:rsid w:val="00DA0C50"/>
    <w:rsid w:val="00DA6DF1"/>
    <w:rsid w:val="00E019D1"/>
    <w:rsid w:val="00E1110B"/>
    <w:rsid w:val="00E12EF2"/>
    <w:rsid w:val="00E36C8C"/>
    <w:rsid w:val="00E372B3"/>
    <w:rsid w:val="00E42FCB"/>
    <w:rsid w:val="00EC5EE2"/>
    <w:rsid w:val="00F03766"/>
    <w:rsid w:val="00F26B77"/>
    <w:rsid w:val="00F331AE"/>
    <w:rsid w:val="00F40B99"/>
    <w:rsid w:val="00F54D5F"/>
    <w:rsid w:val="00F64286"/>
    <w:rsid w:val="00F77F09"/>
    <w:rsid w:val="00F86404"/>
    <w:rsid w:val="00F9615B"/>
    <w:rsid w:val="00FB22C5"/>
    <w:rsid w:val="00FE21B2"/>
    <w:rsid w:val="00FE3D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506B"/>
    <w:rPr>
      <w:rFonts w:ascii="Calibri" w:eastAsia="Times New Roman" w:hAnsi="Calibri" w:cs="Calibri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 Знак Знак"/>
    <w:basedOn w:val="a"/>
    <w:uiPriority w:val="99"/>
    <w:rsid w:val="0051506B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table" w:styleId="a4">
    <w:name w:val="Table Grid"/>
    <w:basedOn w:val="a1"/>
    <w:uiPriority w:val="59"/>
    <w:rsid w:val="00855A53"/>
    <w:pPr>
      <w:spacing w:after="0" w:line="240" w:lineRule="auto"/>
    </w:pPr>
    <w:rPr>
      <w:rFonts w:ascii="Calibri" w:eastAsia="Times New Roman" w:hAnsi="Calibri" w:cs="Calibri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606999"/>
    <w:pPr>
      <w:spacing w:after="0" w:line="240" w:lineRule="auto"/>
    </w:pPr>
    <w:rPr>
      <w:rFonts w:ascii="Calibri" w:eastAsia="Times New Roman" w:hAnsi="Calibri" w:cs="Calibri"/>
      <w:lang w:val="ru-RU"/>
    </w:rPr>
  </w:style>
  <w:style w:type="paragraph" w:styleId="a6">
    <w:name w:val="Normal (Web)"/>
    <w:basedOn w:val="a"/>
    <w:uiPriority w:val="99"/>
    <w:unhideWhenUsed/>
    <w:rsid w:val="00876C1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uk-UA" w:eastAsia="uk-UA"/>
    </w:rPr>
  </w:style>
  <w:style w:type="paragraph" w:styleId="HTML">
    <w:name w:val="HTML Preformatted"/>
    <w:basedOn w:val="a"/>
    <w:link w:val="HTML0"/>
    <w:rsid w:val="0019217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Times New Roman"/>
      <w:color w:val="000000"/>
      <w:sz w:val="18"/>
      <w:szCs w:val="18"/>
      <w:lang/>
    </w:rPr>
  </w:style>
  <w:style w:type="character" w:customStyle="1" w:styleId="HTML0">
    <w:name w:val="Стандартный HTML Знак"/>
    <w:basedOn w:val="a0"/>
    <w:link w:val="HTML"/>
    <w:rsid w:val="00192177"/>
    <w:rPr>
      <w:rFonts w:ascii="Courier New" w:eastAsia="Times New Roman" w:hAnsi="Courier New" w:cs="Times New Roman"/>
      <w:color w:val="000000"/>
      <w:sz w:val="18"/>
      <w:szCs w:val="18"/>
      <w:lang/>
    </w:rPr>
  </w:style>
  <w:style w:type="character" w:customStyle="1" w:styleId="a7">
    <w:name w:val="Абзац списка Знак"/>
    <w:aliases w:val="Список уровня 2 Знак,Details Знак,Numbered List Знак,название табл/рис Знак,заголовок 1.1 Знак,Elenco Normale Знак"/>
    <w:link w:val="a8"/>
    <w:uiPriority w:val="99"/>
    <w:locked/>
    <w:rsid w:val="00057734"/>
  </w:style>
  <w:style w:type="paragraph" w:styleId="a8">
    <w:name w:val="List Paragraph"/>
    <w:aliases w:val="Список уровня 2,Details,Numbered List,название табл/рис,заголовок 1.1,Elenco Normale"/>
    <w:basedOn w:val="a"/>
    <w:link w:val="a7"/>
    <w:uiPriority w:val="99"/>
    <w:qFormat/>
    <w:rsid w:val="00057734"/>
    <w:pPr>
      <w:ind w:left="720"/>
      <w:contextualSpacing/>
    </w:pPr>
    <w:rPr>
      <w:rFonts w:asciiTheme="minorHAnsi" w:eastAsiaTheme="minorHAnsi" w:hAnsiTheme="minorHAnsi" w:cstheme="minorBidi"/>
      <w:lang w:val="uk-UA"/>
    </w:rPr>
  </w:style>
  <w:style w:type="character" w:customStyle="1" w:styleId="xfm87648480">
    <w:name w:val="xfm_87648480"/>
    <w:basedOn w:val="a0"/>
    <w:rsid w:val="00025FFE"/>
  </w:style>
  <w:style w:type="character" w:styleId="a9">
    <w:name w:val="Hyperlink"/>
    <w:basedOn w:val="a0"/>
    <w:uiPriority w:val="99"/>
    <w:semiHidden/>
    <w:unhideWhenUsed/>
    <w:rsid w:val="00F331AE"/>
    <w:rPr>
      <w:color w:val="0000FF" w:themeColor="hyperlink"/>
      <w:u w:val="single"/>
    </w:rPr>
  </w:style>
  <w:style w:type="paragraph" w:styleId="aa">
    <w:name w:val="header"/>
    <w:basedOn w:val="a"/>
    <w:link w:val="ab"/>
    <w:semiHidden/>
    <w:unhideWhenUsed/>
    <w:rsid w:val="00F331AE"/>
    <w:pPr>
      <w:tabs>
        <w:tab w:val="center" w:pos="4677"/>
        <w:tab w:val="right" w:pos="9355"/>
      </w:tabs>
      <w:spacing w:after="0" w:line="240" w:lineRule="auto"/>
    </w:pPr>
    <w:rPr>
      <w:rFonts w:eastAsia="Calibri" w:cs="Times New Roman"/>
    </w:rPr>
  </w:style>
  <w:style w:type="character" w:customStyle="1" w:styleId="ab">
    <w:name w:val="Верхний колонтитул Знак"/>
    <w:basedOn w:val="a0"/>
    <w:link w:val="aa"/>
    <w:semiHidden/>
    <w:rsid w:val="00F331AE"/>
    <w:rPr>
      <w:rFonts w:ascii="Calibri" w:eastAsia="Calibri" w:hAnsi="Calibri" w:cs="Times New Roman"/>
      <w:lang w:val="ru-RU"/>
    </w:rPr>
  </w:style>
  <w:style w:type="character" w:customStyle="1" w:styleId="rvts0">
    <w:name w:val="rvts0"/>
    <w:rsid w:val="00F331AE"/>
    <w:rPr>
      <w:rFonts w:ascii="Times New Roman" w:hAnsi="Times New Roman" w:cs="Times New Roman" w:hint="defaul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904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9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0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5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988912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428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9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94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96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8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6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zakon.rada.gov.ua/rada/show/2639-19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AF2983-FFAB-4C31-9BFD-E45E099A2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507</TotalTime>
  <Pages>1</Pages>
  <Words>1061</Words>
  <Characters>6054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1</cp:lastModifiedBy>
  <cp:revision>92</cp:revision>
  <dcterms:created xsi:type="dcterms:W3CDTF">2021-01-21T09:43:00Z</dcterms:created>
  <dcterms:modified xsi:type="dcterms:W3CDTF">2022-12-02T13:09:00Z</dcterms:modified>
</cp:coreProperties>
</file>